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d606ee28a2464d" /></Relationships>
</file>

<file path=word/document.xml><?xml version="1.0" encoding="utf-8"?>
<w:document xmlns:r="http://schemas.openxmlformats.org/officeDocument/2006/relationships" xmlns:w="http://schemas.openxmlformats.org/wordprocessingml/2006/main">
  <w:body>
    <w:p>
      <w:pPr>
        <w:pStyle w:val="Title"/>
      </w:pPr>
      <w:r>
        <w:t>Person—marital status,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e2b9fee03472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e0dac3ec114f97">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dab82aee0448d">
              <w:r>
                <w:rPr>
                  <w:rStyle w:val="Hyperlink"/>
                  <w:color w:val="244061"/>
                </w:rPr>
                <w:t xml:space="preserve">Aged Care</w:t>
              </w:r>
            </w:hyperlink>
            <w:r>
              <w:rPr>
                <w:rStyle w:val="row-content"/>
                <w:color w:val="244061"/>
              </w:rPr>
              <w:t xml:space="preserve">, Standard 30/06/2023</w:t>
            </w:r>
          </w:p>
          <w:p>
            <w:pPr>
              <w:spacing w:before="0" w:after="0"/>
            </w:pPr>
            <w:hyperlink w:history="true" r:id="R50c59bc47dee473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25db48d56124b4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845700785ee4fd0">
              <w:r>
                <w:rPr>
                  <w:rStyle w:val="Hyperlink"/>
                  <w:color w:val="244061"/>
                </w:rPr>
                <w:t xml:space="preserve">Disability</w:t>
              </w:r>
            </w:hyperlink>
            <w:r>
              <w:rPr>
                <w:rStyle w:val="row-content"/>
                <w:color w:val="244061"/>
              </w:rPr>
              <w:t xml:space="preserve">, Standard 13/08/2015</w:t>
            </w:r>
          </w:p>
          <w:p>
            <w:pPr>
              <w:spacing w:before="0" w:after="0"/>
            </w:pPr>
            <w:hyperlink w:history="true" r:id="R2584f14cc8964f55">
              <w:r>
                <w:rPr>
                  <w:rStyle w:val="Hyperlink"/>
                  <w:color w:val="244061"/>
                </w:rPr>
                <w:t xml:space="preserve">Health</w:t>
              </w:r>
            </w:hyperlink>
            <w:r>
              <w:rPr>
                <w:rStyle w:val="row-content"/>
                <w:color w:val="244061"/>
              </w:rPr>
              <w:t xml:space="preserve">, Standard 01/03/2005</w:t>
            </w:r>
          </w:p>
          <w:p>
            <w:pPr>
              <w:spacing w:before="0" w:after="0"/>
            </w:pPr>
            <w:hyperlink w:history="true" r:id="R87774d9136224aec">
              <w:r>
                <w:rPr>
                  <w:rStyle w:val="Hyperlink"/>
                  <w:color w:val="244061"/>
                </w:rPr>
                <w:t xml:space="preserve">Housing assistance</w:t>
              </w:r>
            </w:hyperlink>
            <w:r>
              <w:rPr>
                <w:rStyle w:val="row-content"/>
                <w:color w:val="244061"/>
              </w:rPr>
              <w:t xml:space="preserve">, Standard 10/02/2006</w:t>
            </w:r>
          </w:p>
          <w:p>
            <w:pPr>
              <w:spacing w:before="0" w:after="0"/>
            </w:pPr>
            <w:hyperlink w:history="true" r:id="R488bad1573e04ea6">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ef8a9eceb414fb6">
              <w:r>
                <w:rPr>
                  <w:rStyle w:val="Hyperlink"/>
                  <w:color w:val="244061"/>
                </w:rPr>
                <w:t xml:space="preserve">Tasmanian Health</w:t>
              </w:r>
            </w:hyperlink>
            <w:r>
              <w:rPr>
                <w:rStyle w:val="row-content"/>
                <w:color w:val="244061"/>
              </w:rPr>
              <w:t xml:space="preserve">, Standard 01/09/2016</w:t>
            </w:r>
          </w:p>
          <w:p>
            <w:pPr>
              <w:spacing w:before="0" w:after="0"/>
            </w:pPr>
            <w:hyperlink w:history="true" r:id="R6c1c5eb202244bf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ddfeac05c14a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7804581ca64283">
              <w:r>
                <w:rPr>
                  <w:rStyle w:val="Hyperlink"/>
                </w:rPr>
                <w:t xml:space="preserve">Marital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29358b7d104a50">
              <w:r>
                <w:rPr>
                  <w:rStyle w:val="Hyperlink"/>
                </w:rPr>
                <w:t xml:space="preserve">Tasmanian marital status code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af03cb0404589">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w:t>
            </w:r>
          </w:p>
          <w:p>
            <w:pPr>
              <w:spacing w:after="160"/>
            </w:pPr>
            <w:r>
              <w:rPr>
                <w:rStyle w:val="row-content-rich-text"/>
              </w:rPr>
              <w:t xml:space="preserve">CODE D     Divorced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F &amp; M     De facto &amp;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 </w:t>
            </w:r>
          </w:p>
          <w:p>
            <w:pPr>
              <w:spacing w:after="160"/>
            </w:pPr>
            <w:r>
              <w:rPr>
                <w:rStyle w:val="row-content-rich-text"/>
              </w:rPr>
              <w:t xml:space="preserve">CODE S     Single</w:t>
            </w:r>
          </w:p>
          <w:p>
            <w:pPr>
              <w:spacing w:after="160"/>
            </w:pPr>
            <w:r>
              <w:rPr>
                <w:rStyle w:val="row-content-rich-text"/>
              </w:rPr>
              <w:t xml:space="preserve">This code refers to people who have never been married or been in a de facto marriages.</w:t>
            </w:r>
          </w:p>
          <w:p>
            <w:pPr>
              <w:spacing w:after="160"/>
            </w:pPr>
            <w:r>
              <w:rPr>
                <w:rStyle w:val="row-content-rich-text"/>
              </w:rPr>
              <w:t xml:space="preserve">CODE W     Widow</w:t>
            </w:r>
          </w:p>
          <w:p>
            <w:pPr>
              <w:spacing w:after="160"/>
            </w:pPr>
            <w:r>
              <w:rPr>
                <w:rStyle w:val="row-content-rich-text"/>
              </w:rPr>
              <w:t xml:space="preserve">This code usually refers to registered marriages but when self reported may also refer to de facto marriages. </w:t>
            </w:r>
          </w:p>
          <w:p>
            <w:pPr>
              <w:spacing w:after="160"/>
            </w:pPr>
            <w:r>
              <w:rPr>
                <w:rStyle w:val="row-content-rich-text"/>
              </w:rPr>
              <w:t xml:space="preserve">CODE X     Separated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U &amp; NSP    Unknown &amp; Not specified</w:t>
            </w:r>
          </w:p>
          <w:p>
            <w:pPr/>
            <w:r>
              <w:rPr>
                <w:rStyle w:val="row-content-rich-text"/>
              </w:rPr>
              <w:t xml:space="preserve">These codes are not for use on primary collection forms. They are primarily for use in administrative collections when transferring data from data sets where the item has not been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 </w:t>
            </w:r>
          </w:p>
          <w:p>
            <w:pPr>
              <w:pStyle w:val="ListParagraph"/>
              <w:numPr>
                <w:ilvl w:val="0"/>
                <w:numId w:val="2"/>
              </w:numPr>
            </w:pPr>
            <w:r>
              <w:rPr>
                <w:rStyle w:val="row-content-rich-text"/>
              </w:rPr>
              <w:t xml:space="preserve">Social marital status - based on a person's living arrangement (including de facto marriages), as reported by the person. </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c486953ca341b2">
              <w:r>
                <w:rPr>
                  <w:rStyle w:val="Hyperlink"/>
                </w:rPr>
                <w:t xml:space="preserve">Mother data elements (TDLU) cluster</w:t>
              </w:r>
            </w:hyperlink>
          </w:p>
          <w:p>
            <w:pPr>
              <w:spacing w:before="0" w:after="0"/>
            </w:pPr>
            <w:r>
              <w:rPr>
                <w:rStyle w:val="row-content"/>
                <w:color w:val="244061"/>
              </w:rPr>
              <w:t xml:space="preserve">       </w:t>
            </w:r>
            <w:hyperlink w:history="true" r:id="R412ad80aa3314bd4">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7122bf914bf48b3">
              <w:r>
                <w:rPr>
                  <w:rStyle w:val="Hyperlink"/>
                </w:rPr>
                <w:t xml:space="preserve">Person related data elements (TDLU) cluster</w:t>
              </w:r>
            </w:hyperlink>
          </w:p>
          <w:p>
            <w:pPr>
              <w:spacing w:before="0" w:after="0"/>
            </w:pPr>
            <w:r>
              <w:rPr>
                <w:rStyle w:val="row-content"/>
                <w:color w:val="244061"/>
              </w:rPr>
              <w:t xml:space="preserve">       </w:t>
            </w:r>
            <w:hyperlink w:history="true" r:id="R2ea4390147a5401d">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9222d84bdd147c2">
              <w:r>
                <w:rPr>
                  <w:rStyle w:val="Hyperlink"/>
                </w:rPr>
                <w:t xml:space="preserve">Person related data elements (TDLU) cluster</w:t>
              </w:r>
            </w:hyperlink>
          </w:p>
          <w:p>
            <w:pPr>
              <w:spacing w:before="0" w:after="0"/>
            </w:pPr>
            <w:r>
              <w:rPr>
                <w:rStyle w:val="row-content"/>
                <w:color w:val="244061"/>
              </w:rPr>
              <w:t xml:space="preserve">       </w:t>
            </w:r>
            <w:hyperlink w:history="true" r:id="Re35086e67f7c459f">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884279a00c24fde">
              <w:r>
                <w:rPr>
                  <w:rStyle w:val="Hyperlink"/>
                </w:rPr>
                <w:t xml:space="preserve">Tasmanian Demographics Data Set - 2016</w:t>
              </w:r>
            </w:hyperlink>
          </w:p>
          <w:p>
            <w:pPr>
              <w:spacing w:before="0" w:after="0"/>
            </w:pPr>
            <w:r>
              <w:rPr>
                <w:rStyle w:val="row-content"/>
                <w:color w:val="244061"/>
              </w:rPr>
              <w:t xml:space="preserve">       </w:t>
            </w:r>
            <w:hyperlink w:history="true" r:id="Ra676fe13a982424a">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9c73b8b0de24335">
              <w:r>
                <w:rPr>
                  <w:rStyle w:val="Hyperlink"/>
                </w:rPr>
                <w:t xml:space="preserve">Tasmanian Demographics Data Set - 2017</w:t>
              </w:r>
            </w:hyperlink>
          </w:p>
          <w:p>
            <w:pPr>
              <w:spacing w:before="0" w:after="0"/>
            </w:pPr>
            <w:r>
              <w:rPr>
                <w:rStyle w:val="row-content"/>
                <w:color w:val="244061"/>
              </w:rPr>
              <w:t xml:space="preserve">       </w:t>
            </w:r>
            <w:hyperlink w:history="true" r:id="Rb56092dd45a8473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4e7511cd0543a1">
              <w:r>
                <w:rPr>
                  <w:rStyle w:val="Hyperlink"/>
                </w:rPr>
                <w:t xml:space="preserve">Tasmanian Demographics Data Set - 2018</w:t>
              </w:r>
            </w:hyperlink>
          </w:p>
          <w:p>
            <w:pPr>
              <w:spacing w:before="0" w:after="0"/>
            </w:pPr>
            <w:r>
              <w:rPr>
                <w:rStyle w:val="row-content"/>
                <w:color w:val="244061"/>
              </w:rPr>
              <w:t xml:space="preserve">       </w:t>
            </w:r>
            <w:hyperlink w:history="true" r:id="R9f240e944a2c4c24">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0756a2aed224cf7">
              <w:r>
                <w:rPr>
                  <w:rStyle w:val="Hyperlink"/>
                </w:rPr>
                <w:t xml:space="preserve">Tasmanian Demographics Data Set - 2019</w:t>
              </w:r>
            </w:hyperlink>
          </w:p>
          <w:p>
            <w:pPr>
              <w:spacing w:before="0" w:after="0"/>
            </w:pPr>
            <w:r>
              <w:rPr>
                <w:rStyle w:val="row-content"/>
                <w:color w:val="244061"/>
              </w:rPr>
              <w:t xml:space="preserve">       </w:t>
            </w:r>
            <w:hyperlink w:history="true" r:id="Rede3865f3bbe45d7">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5b0cb2305f741f0">
              <w:r>
                <w:rPr>
                  <w:rStyle w:val="Hyperlink"/>
                </w:rPr>
                <w:t xml:space="preserve">Tasmanian Demographics Data Set - 2020</w:t>
              </w:r>
            </w:hyperlink>
          </w:p>
          <w:p>
            <w:pPr>
              <w:spacing w:before="0" w:after="0"/>
            </w:pPr>
            <w:r>
              <w:rPr>
                <w:rStyle w:val="row-content"/>
                <w:color w:val="244061"/>
              </w:rPr>
              <w:t xml:space="preserve">       </w:t>
            </w:r>
            <w:hyperlink w:history="true" r:id="R8016a683591b477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b39913dda9b43c3">
              <w:r>
                <w:rPr>
                  <w:rStyle w:val="Hyperlink"/>
                </w:rPr>
                <w:t xml:space="preserve">Tasmanian Demographics Data Set - 2021</w:t>
              </w:r>
            </w:hyperlink>
          </w:p>
          <w:p>
            <w:pPr>
              <w:spacing w:before="0" w:after="0"/>
            </w:pPr>
            <w:r>
              <w:rPr>
                <w:rStyle w:val="row-content"/>
                <w:color w:val="244061"/>
              </w:rPr>
              <w:t xml:space="preserve">       </w:t>
            </w:r>
            <w:hyperlink w:history="true" r:id="Re5d69548a4bf4f2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02b495abffc40b3">
              <w:r>
                <w:rPr>
                  <w:rStyle w:val="Hyperlink"/>
                </w:rPr>
                <w:t xml:space="preserve">Tasmanian Demographics Data Set - 2022</w:t>
              </w:r>
            </w:hyperlink>
          </w:p>
          <w:p>
            <w:pPr>
              <w:spacing w:before="0" w:after="0"/>
            </w:pPr>
            <w:r>
              <w:rPr>
                <w:rStyle w:val="row-content"/>
                <w:color w:val="244061"/>
              </w:rPr>
              <w:t xml:space="preserve">       </w:t>
            </w:r>
            <w:hyperlink w:history="true" r:id="R1e7e9e776fca44d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976bef8b9ab4fd7">
              <w:r>
                <w:rPr>
                  <w:rStyle w:val="Hyperlink"/>
                </w:rPr>
                <w:t xml:space="preserve">Tasmanian Demographics Data Set - 2023</w:t>
              </w:r>
            </w:hyperlink>
          </w:p>
          <w:p>
            <w:pPr>
              <w:spacing w:before="0" w:after="0"/>
            </w:pPr>
            <w:r>
              <w:rPr>
                <w:rStyle w:val="row-content"/>
                <w:color w:val="244061"/>
              </w:rPr>
              <w:t xml:space="preserve">       </w:t>
            </w:r>
            <w:hyperlink w:history="true" r:id="R51694f8cacda4ae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9f27c91ac96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4649e0536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27c91ac96473f" /><Relationship Type="http://schemas.openxmlformats.org/officeDocument/2006/relationships/header" Target="/word/header1.xml" Id="Rd29ba2ea900e4f9e" /><Relationship Type="http://schemas.openxmlformats.org/officeDocument/2006/relationships/settings" Target="/word/settings.xml" Id="R150f25f7d8fc474f" /><Relationship Type="http://schemas.openxmlformats.org/officeDocument/2006/relationships/styles" Target="/word/styles.xml" Id="Rfe89e77da78e4be1" /><Relationship Type="http://schemas.openxmlformats.org/officeDocument/2006/relationships/hyperlink" Target="https://meteor.aihw.gov.au/RegistrationAuthority/15" TargetMode="External" Id="Rb84e2b9fee03472a" /><Relationship Type="http://schemas.openxmlformats.org/officeDocument/2006/relationships/hyperlink" Target="https://meteor.aihw.gov.au/content/269533" TargetMode="External" Id="Rb8e0dac3ec114f97" /><Relationship Type="http://schemas.openxmlformats.org/officeDocument/2006/relationships/hyperlink" Target="https://meteor.aihw.gov.au/RegistrationAuthority/19" TargetMode="External" Id="R1dadab82aee0448d" /><Relationship Type="http://schemas.openxmlformats.org/officeDocument/2006/relationships/hyperlink" Target="https://meteor.aihw.gov.au/RegistrationAuthority/7" TargetMode="External" Id="R50c59bc47dee4732" /><Relationship Type="http://schemas.openxmlformats.org/officeDocument/2006/relationships/hyperlink" Target="https://meteor.aihw.gov.au/RegistrationAuthority/1" TargetMode="External" Id="R525db48d56124b41" /><Relationship Type="http://schemas.openxmlformats.org/officeDocument/2006/relationships/hyperlink" Target="https://meteor.aihw.gov.au/RegistrationAuthority/16" TargetMode="External" Id="Rb845700785ee4fd0" /><Relationship Type="http://schemas.openxmlformats.org/officeDocument/2006/relationships/hyperlink" Target="https://meteor.aihw.gov.au/RegistrationAuthority/12" TargetMode="External" Id="R2584f14cc8964f55" /><Relationship Type="http://schemas.openxmlformats.org/officeDocument/2006/relationships/hyperlink" Target="https://meteor.aihw.gov.au/RegistrationAuthority/11" TargetMode="External" Id="R87774d9136224aec" /><Relationship Type="http://schemas.openxmlformats.org/officeDocument/2006/relationships/hyperlink" Target="https://meteor.aihw.gov.au/RegistrationAuthority/3" TargetMode="External" Id="R488bad1573e04ea6" /><Relationship Type="http://schemas.openxmlformats.org/officeDocument/2006/relationships/hyperlink" Target="https://meteor.aihw.gov.au/RegistrationAuthority/15" TargetMode="External" Id="R9ef8a9eceb414fb6" /><Relationship Type="http://schemas.openxmlformats.org/officeDocument/2006/relationships/hyperlink" Target="https://meteor.aihw.gov.au/RegistrationAuthority/2" TargetMode="External" Id="R6c1c5eb202244bf9" /><Relationship Type="http://schemas.openxmlformats.org/officeDocument/2006/relationships/hyperlink" Target="https://meteor.aihw.gov.au/content/268955" TargetMode="External" Id="Re5ddfeac05c14a54" /><Relationship Type="http://schemas.openxmlformats.org/officeDocument/2006/relationships/hyperlink" Target="https://meteor.aihw.gov.au/content/269101" TargetMode="External" Id="Ra67804581ca64283" /><Relationship Type="http://schemas.openxmlformats.org/officeDocument/2006/relationships/hyperlink" Target="https://meteor.aihw.gov.au/content/442342" TargetMode="External" Id="R5229358b7d104a50" /><Relationship Type="http://schemas.openxmlformats.org/officeDocument/2006/relationships/hyperlink" Target="https://meteor.aihw.gov.au/RegistrationAuthority/15" TargetMode="External" Id="R63faf03cb0404589" /><Relationship Type="http://schemas.openxmlformats.org/officeDocument/2006/relationships/numbering" Target="/word/numbering.xml" Id="Raf86776fc1d94a4f" /><Relationship Type="http://schemas.openxmlformats.org/officeDocument/2006/relationships/hyperlink" Target="https://meteor.aihw.gov.au/content/786613" TargetMode="External" Id="R3dc486953ca341b2" /><Relationship Type="http://schemas.openxmlformats.org/officeDocument/2006/relationships/hyperlink" Target="https://meteor.aihw.gov.au/RegistrationAuthority/15" TargetMode="External" Id="R412ad80aa3314bd4" /><Relationship Type="http://schemas.openxmlformats.org/officeDocument/2006/relationships/hyperlink" Target="https://meteor.aihw.gov.au/content/743771" TargetMode="External" Id="R87122bf914bf48b3" /><Relationship Type="http://schemas.openxmlformats.org/officeDocument/2006/relationships/hyperlink" Target="https://meteor.aihw.gov.au/RegistrationAuthority/15" TargetMode="External" Id="R2ea4390147a5401d" /><Relationship Type="http://schemas.openxmlformats.org/officeDocument/2006/relationships/hyperlink" Target="https://meteor.aihw.gov.au/content/785630" TargetMode="External" Id="Re9222d84bdd147c2" /><Relationship Type="http://schemas.openxmlformats.org/officeDocument/2006/relationships/hyperlink" Target="https://meteor.aihw.gov.au/RegistrationAuthority/15" TargetMode="External" Id="Re35086e67f7c459f" /><Relationship Type="http://schemas.openxmlformats.org/officeDocument/2006/relationships/hyperlink" Target="https://meteor.aihw.gov.au/content/662705" TargetMode="External" Id="R9884279a00c24fde" /><Relationship Type="http://schemas.openxmlformats.org/officeDocument/2006/relationships/hyperlink" Target="https://meteor.aihw.gov.au/RegistrationAuthority/15" TargetMode="External" Id="Ra676fe13a982424a" /><Relationship Type="http://schemas.openxmlformats.org/officeDocument/2006/relationships/hyperlink" Target="https://meteor.aihw.gov.au/content/667436" TargetMode="External" Id="R09c73b8b0de24335" /><Relationship Type="http://schemas.openxmlformats.org/officeDocument/2006/relationships/hyperlink" Target="https://meteor.aihw.gov.au/RegistrationAuthority/15" TargetMode="External" Id="Rb56092dd45a84734" /><Relationship Type="http://schemas.openxmlformats.org/officeDocument/2006/relationships/hyperlink" Target="https://meteor.aihw.gov.au/content/689859" TargetMode="External" Id="R834e7511cd0543a1" /><Relationship Type="http://schemas.openxmlformats.org/officeDocument/2006/relationships/hyperlink" Target="https://meteor.aihw.gov.au/RegistrationAuthority/15" TargetMode="External" Id="R9f240e944a2c4c24" /><Relationship Type="http://schemas.openxmlformats.org/officeDocument/2006/relationships/hyperlink" Target="https://meteor.aihw.gov.au/content/714887" TargetMode="External" Id="Re0756a2aed224cf7" /><Relationship Type="http://schemas.openxmlformats.org/officeDocument/2006/relationships/hyperlink" Target="https://meteor.aihw.gov.au/RegistrationAuthority/15" TargetMode="External" Id="Rede3865f3bbe45d7" /><Relationship Type="http://schemas.openxmlformats.org/officeDocument/2006/relationships/hyperlink" Target="https://meteor.aihw.gov.au/content/727080" TargetMode="External" Id="R25b0cb2305f741f0" /><Relationship Type="http://schemas.openxmlformats.org/officeDocument/2006/relationships/hyperlink" Target="https://meteor.aihw.gov.au/RegistrationAuthority/15" TargetMode="External" Id="R8016a683591b4777" /><Relationship Type="http://schemas.openxmlformats.org/officeDocument/2006/relationships/hyperlink" Target="https://meteor.aihw.gov.au/content/740976" TargetMode="External" Id="R4b39913dda9b43c3" /><Relationship Type="http://schemas.openxmlformats.org/officeDocument/2006/relationships/hyperlink" Target="https://meteor.aihw.gov.au/RegistrationAuthority/15" TargetMode="External" Id="Re5d69548a4bf4f23" /><Relationship Type="http://schemas.openxmlformats.org/officeDocument/2006/relationships/hyperlink" Target="https://meteor.aihw.gov.au/content/761040" TargetMode="External" Id="Ra02b495abffc40b3" /><Relationship Type="http://schemas.openxmlformats.org/officeDocument/2006/relationships/hyperlink" Target="https://meteor.aihw.gov.au/RegistrationAuthority/15" TargetMode="External" Id="R1e7e9e776fca44d3" /><Relationship Type="http://schemas.openxmlformats.org/officeDocument/2006/relationships/hyperlink" Target="https://meteor.aihw.gov.au/content/774315" TargetMode="External" Id="R3976bef8b9ab4fd7" /><Relationship Type="http://schemas.openxmlformats.org/officeDocument/2006/relationships/hyperlink" Target="https://meteor.aihw.gov.au/RegistrationAuthority/15" TargetMode="External" Id="R51694f8cacda4aeb" /></Relationships>
</file>

<file path=word/_rels/header1.xml.rels>&#65279;<?xml version="1.0" encoding="utf-8"?><Relationships xmlns="http://schemas.openxmlformats.org/package/2006/relationships"><Relationship Type="http://schemas.openxmlformats.org/officeDocument/2006/relationships/image" Target="/media/image.png" Id="Rdb54649e05364f1f" /></Relationships>
</file>