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851c4d6d2649a6"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4c20a38fb4cdb">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5a03c7c11e4588">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94fa2b4b8348e6">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4 Child Care - maps to Children’s services-ASCED 090503</w:t>
            </w:r>
          </w:p>
          <w:p>
            <w:pPr>
              <w:spacing w:after="160"/>
            </w:pPr>
            <w:r>
              <w:rPr>
                <w:rStyle w:val="row-content-rich-text"/>
              </w:rPr>
              <w:t xml:space="preserve">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Nursing-ASCED 0603</w:t>
            </w:r>
            <w:r>
              <w:br/>
            </w:r>
            <w:r>
              <w:rPr>
                <w:rStyle w:val="row-content-rich-text"/>
              </w:rPr>
              <w:t xml:space="preserve">Please note this four digit code includes all the ASCED nursing sub categories.</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contact workers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qualification reported for the data element </w:t>
            </w:r>
            <w:r>
              <w:rPr>
                <w:rStyle w:val="row-content-rich-text"/>
                <w:i/>
              </w:rPr>
              <w:t xml:space="preserve">Level of highest qualification in employment field</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5a7b748ca643f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1a88aba39b479d">
              <w:r>
                <w:rPr>
                  <w:rStyle w:val="Hyperlink"/>
                </w:rPr>
                <w:t xml:space="preserve">Person (employed)—education field of highest relevant qualification, early childhood education and care field of qualification code N[N]</w:t>
              </w:r>
            </w:hyperlink>
          </w:p>
          <w:p>
            <w:pPr>
              <w:spacing w:before="0" w:after="0"/>
            </w:pPr>
            <w:r>
              <w:rPr>
                <w:rStyle w:val="row-content"/>
                <w:color w:val="244061"/>
              </w:rPr>
              <w:t xml:space="preserve">       </w:t>
            </w:r>
            <w:hyperlink w:history="true" r:id="Rede32272b52a4077">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6b4841ee5e6e4450">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969bfa92ed6c4048">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05e8e90ea1e04d2f">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19b03948c2eb4e6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d648e025ce4c95">
              <w:r>
                <w:rPr>
                  <w:rStyle w:val="Hyperlink"/>
                </w:rPr>
                <w:t xml:space="preserve">Early childhood education and care worker cluster</w:t>
              </w:r>
            </w:hyperlink>
          </w:p>
          <w:p>
            <w:pPr>
              <w:spacing w:before="0" w:after="0"/>
            </w:pPr>
            <w:r>
              <w:rPr>
                <w:rStyle w:val="row-content"/>
                <w:color w:val="244061"/>
              </w:rPr>
              <w:t xml:space="preserve">       </w:t>
            </w:r>
            <w:hyperlink w:history="true" r:id="Rd44765576a1a4337">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being a paid early childhood education and care contact worker.</w:t>
            </w:r>
            <w:r>
              <w:br/>
            </w:r>
            <w:r>
              <w:br/>
            </w:r>
          </w:p>
        </w:tc>
      </w:tr>
    </w:tbl>
    <w:p/>
    <w:tbl>
      <w:tblPr>
        <w:tblStyle w:val="TableGrid"/>
        <w:tblW w:w="0" w:type="auto"/>
      </w:tblPr>
    </w:tbl>
    <w:p>
      <w:r>
        <w:br/>
      </w:r>
    </w:p>
    <w:sectPr>
      <w:footerReference xmlns:r="http://schemas.openxmlformats.org/officeDocument/2006/relationships" w:type="default" r:id="R5cf0520a7c3b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aea757927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f0520a7c3b4e4e" /><Relationship Type="http://schemas.openxmlformats.org/officeDocument/2006/relationships/header" Target="/word/header1.xml" Id="Rd2ae2db20a094cbd" /><Relationship Type="http://schemas.openxmlformats.org/officeDocument/2006/relationships/settings" Target="/word/settings.xml" Id="Re23bd157584b4d88" /><Relationship Type="http://schemas.openxmlformats.org/officeDocument/2006/relationships/styles" Target="/word/styles.xml" Id="R31d9db295a054164" /><Relationship Type="http://schemas.openxmlformats.org/officeDocument/2006/relationships/hyperlink" Target="https://meteor.aihw.gov.au/RegistrationAuthority/13" TargetMode="External" Id="Ra854c20a38fb4cdb" /><Relationship Type="http://schemas.openxmlformats.org/officeDocument/2006/relationships/hyperlink" Target="https://meteor.aihw.gov.au/content/391015" TargetMode="External" Id="Rad5a03c7c11e4588" /><Relationship Type="http://schemas.openxmlformats.org/officeDocument/2006/relationships/hyperlink" Target="https://meteor.aihw.gov.au/content/441585" TargetMode="External" Id="R5194fa2b4b8348e6" /><Relationship Type="http://schemas.openxmlformats.org/officeDocument/2006/relationships/numbering" Target="/word/numbering.xml" Id="R272a6280499743a6" /><Relationship Type="http://schemas.openxmlformats.org/officeDocument/2006/relationships/hyperlink" Target="https://meteor.aihw.gov.au/content/388499" TargetMode="External" Id="Re35a7b748ca643f1" /><Relationship Type="http://schemas.openxmlformats.org/officeDocument/2006/relationships/hyperlink" Target="https://meteor.aihw.gov.au/content/388641" TargetMode="External" Id="Rbc1a88aba39b479d" /><Relationship Type="http://schemas.openxmlformats.org/officeDocument/2006/relationships/hyperlink" Target="https://meteor.aihw.gov.au/RegistrationAuthority/13" TargetMode="External" Id="Rede32272b52a4077" /><Relationship Type="http://schemas.openxmlformats.org/officeDocument/2006/relationships/hyperlink" Target="https://meteor.aihw.gov.au/content/473406" TargetMode="External" Id="R6b4841ee5e6e4450" /><Relationship Type="http://schemas.openxmlformats.org/officeDocument/2006/relationships/hyperlink" Target="https://meteor.aihw.gov.au/RegistrationAuthority/13" TargetMode="External" Id="R969bfa92ed6c4048" /><Relationship Type="http://schemas.openxmlformats.org/officeDocument/2006/relationships/hyperlink" Target="https://meteor.aihw.gov.au/content/441594" TargetMode="External" Id="R05e8e90ea1e04d2f" /><Relationship Type="http://schemas.openxmlformats.org/officeDocument/2006/relationships/hyperlink" Target="https://meteor.aihw.gov.au/RegistrationAuthority/13" TargetMode="External" Id="R19b03948c2eb4e6d" /><Relationship Type="http://schemas.openxmlformats.org/officeDocument/2006/relationships/hyperlink" Target="https://meteor.aihw.gov.au/content/444715" TargetMode="External" Id="R24d648e025ce4c95" /><Relationship Type="http://schemas.openxmlformats.org/officeDocument/2006/relationships/hyperlink" Target="https://meteor.aihw.gov.au/RegistrationAuthority/13" TargetMode="External" Id="Rd44765576a1a4337" /></Relationships>
</file>

<file path=word/_rels/header1.xml.rels>&#65279;<?xml version="1.0" encoding="utf-8"?><Relationships xmlns="http://schemas.openxmlformats.org/package/2006/relationships"><Relationship Type="http://schemas.openxmlformats.org/officeDocument/2006/relationships/image" Target="/media/image.png" Id="Ref3aea7579274477" /></Relationships>
</file>