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a25dcd8cf4b08" /></Relationships>
</file>

<file path=word/document.xml><?xml version="1.0" encoding="utf-8"?>
<w:document xmlns:r="http://schemas.openxmlformats.org/officeDocument/2006/relationships" xmlns:w="http://schemas.openxmlformats.org/wordprocessingml/2006/main">
  <w:body>
    <w:p>
      <w:pPr>
        <w:pStyle w:val="Title"/>
      </w:pPr>
      <w:r>
        <w:t>Person (employed)—hours worked in preschool program delivery,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preschool program delivery,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preschool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556561de8427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1fc89801a1af459f">
              <w:r>
                <w:rPr>
                  <w:rStyle w:val="Hyperlink"/>
                  <w:b/>
                </w:rPr>
                <w:t xml:space="preserve">preschool program </w:t>
              </w:r>
            </w:hyperlink>
            <w:r>
              <w:rPr>
                <w:rStyle w:val="row-content-rich-text"/>
              </w:rPr>
              <w:t xml:space="preserve">delivery by a person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d1a4ae946441d3">
              <w:r>
                <w:rPr>
                  <w:rStyle w:val="Hyperlink"/>
                </w:rPr>
                <w:t xml:space="preserve">Person (employed)—hours worked in preschool program delivery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49a91ba8049b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preschool program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faa944af184e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2dc56899714889">
              <w:r>
                <w:rPr>
                  <w:rStyle w:val="Hyperlink"/>
                </w:rPr>
                <w:t xml:space="preserve">Hours worked in preschool program delivery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718975aa1d4d54">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47787c31af4a6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a9a3ea58da64b90">
              <w:r>
                <w:rPr>
                  <w:rStyle w:val="Hyperlink"/>
                  <w:color w:val="244061"/>
                </w:rPr>
                <w:t xml:space="preserve">Disability</w:t>
              </w:r>
            </w:hyperlink>
            <w:r>
              <w:rPr>
                <w:rStyle w:val="row-content"/>
                <w:color w:val="244061"/>
              </w:rPr>
              <w:t xml:space="preserve">, Standard 07/10/2014</w:t>
            </w:r>
          </w:p>
          <w:p>
            <w:pPr>
              <w:spacing w:before="0" w:after="0"/>
            </w:pPr>
            <w:hyperlink w:history="true" r:id="Rcf96e561f0b94ba4">
              <w:r>
                <w:rPr>
                  <w:rStyle w:val="Hyperlink"/>
                  <w:color w:val="244061"/>
                </w:rPr>
                <w:t xml:space="preserve">Early Childhood</w:t>
              </w:r>
            </w:hyperlink>
            <w:r>
              <w:rPr>
                <w:rStyle w:val="row-content"/>
                <w:color w:val="244061"/>
              </w:rPr>
              <w:t xml:space="preserve">, Standard 07/06/2011</w:t>
            </w:r>
          </w:p>
          <w:p>
            <w:pPr>
              <w:spacing w:before="0" w:after="0"/>
            </w:pPr>
            <w:hyperlink w:history="true" r:id="R7e06d7186031409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 preschool program during the reference period.</w:t>
            </w:r>
          </w:p>
          <w:p>
            <w:pPr>
              <w:spacing w:after="160"/>
            </w:pPr>
            <w:r>
              <w:rPr>
                <w:rStyle w:val="row-content-rich-text"/>
              </w:rPr>
              <w:t xml:space="preserve">Preparation time and other hours worked that are not related to face-to-face delivery of the preschool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ed04d65e93485c">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2d7ff9e858c2484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96e3dff5ca4dd2">
              <w:r>
                <w:rPr>
                  <w:rStyle w:val="Hyperlink"/>
                </w:rPr>
                <w:t xml:space="preserve">Early childhood education and care worker cluster</w:t>
              </w:r>
            </w:hyperlink>
          </w:p>
          <w:p>
            <w:pPr>
              <w:spacing w:before="0" w:after="0"/>
            </w:pPr>
            <w:r>
              <w:rPr>
                <w:rStyle w:val="row-content"/>
                <w:color w:val="244061"/>
              </w:rPr>
              <w:t xml:space="preserve">       </w:t>
            </w:r>
            <w:hyperlink w:history="true" r:id="Re4868e18bba54fb3">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hyperlink w:history="true" r:id="R5811b3067fa24eba">
              <w:r>
                <w:rPr>
                  <w:rStyle w:val="Hyperlink"/>
                </w:rPr>
                <w:t xml:space="preserve">Early childhood education and care worker cluster</w:t>
              </w:r>
            </w:hyperlink>
          </w:p>
          <w:p>
            <w:pPr>
              <w:spacing w:before="0" w:after="0"/>
            </w:pPr>
            <w:r>
              <w:rPr>
                <w:rStyle w:val="row-content"/>
                <w:color w:val="244061"/>
              </w:rPr>
              <w:t xml:space="preserve">       </w:t>
            </w:r>
            <w:hyperlink w:history="true" r:id="R2d554c3855e74acb">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p>
        </w:tc>
      </w:tr>
    </w:tbl>
    <w:p/>
    <w:tbl>
      <w:tblPr>
        <w:tblStyle w:val="TableGrid"/>
        <w:tblW w:w="0" w:type="auto"/>
      </w:tblPr>
    </w:tbl>
    <w:p>
      <w:r>
        <w:br/>
      </w:r>
    </w:p>
    <w:sectPr>
      <w:footerReference xmlns:r="http://schemas.openxmlformats.org/officeDocument/2006/relationships" w:type="default" r:id="R256edc2ed1b2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437558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584f722fa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edc2ed1b240d8" /><Relationship Type="http://schemas.openxmlformats.org/officeDocument/2006/relationships/header" Target="/word/header1.xml" Id="Rd5399d3a812c49ce" /><Relationship Type="http://schemas.openxmlformats.org/officeDocument/2006/relationships/settings" Target="/word/settings.xml" Id="Raa60f4b5f99948c3" /><Relationship Type="http://schemas.openxmlformats.org/officeDocument/2006/relationships/styles" Target="/word/styles.xml" Id="R95f092be8f46484d" /><Relationship Type="http://schemas.openxmlformats.org/officeDocument/2006/relationships/hyperlink" Target="https://meteor.aihw.gov.au/RegistrationAuthority/13" TargetMode="External" Id="R2dd556561de8427a" /><Relationship Type="http://schemas.openxmlformats.org/officeDocument/2006/relationships/hyperlink" Target="https://meteor.aihw.gov.au/content/436132" TargetMode="External" Id="R1fc89801a1af459f" /><Relationship Type="http://schemas.openxmlformats.org/officeDocument/2006/relationships/hyperlink" Target="https://meteor.aihw.gov.au/content/437550" TargetMode="External" Id="R6ed1a4ae946441d3" /><Relationship Type="http://schemas.openxmlformats.org/officeDocument/2006/relationships/hyperlink" Target="https://meteor.aihw.gov.au/RegistrationAuthority/13" TargetMode="External" Id="R3af49a91ba8049bd" /><Relationship Type="http://schemas.openxmlformats.org/officeDocument/2006/relationships/hyperlink" Target="https://meteor.aihw.gov.au/content/268955" TargetMode="External" Id="Rdafaa944af184ec7" /><Relationship Type="http://schemas.openxmlformats.org/officeDocument/2006/relationships/hyperlink" Target="https://meteor.aihw.gov.au/content/444700" TargetMode="External" Id="R2a2dc56899714889" /><Relationship Type="http://schemas.openxmlformats.org/officeDocument/2006/relationships/hyperlink" Target="https://meteor.aihw.gov.au/content/270719" TargetMode="External" Id="R90718975aa1d4d54" /><Relationship Type="http://schemas.openxmlformats.org/officeDocument/2006/relationships/hyperlink" Target="https://meteor.aihw.gov.au/RegistrationAuthority/1" TargetMode="External" Id="Ra447787c31af4a62" /><Relationship Type="http://schemas.openxmlformats.org/officeDocument/2006/relationships/hyperlink" Target="https://meteor.aihw.gov.au/RegistrationAuthority/16" TargetMode="External" Id="R9a9a3ea58da64b90" /><Relationship Type="http://schemas.openxmlformats.org/officeDocument/2006/relationships/hyperlink" Target="https://meteor.aihw.gov.au/RegistrationAuthority/13" TargetMode="External" Id="Rcf96e561f0b94ba4" /><Relationship Type="http://schemas.openxmlformats.org/officeDocument/2006/relationships/hyperlink" Target="https://meteor.aihw.gov.au/RegistrationAuthority/12" TargetMode="External" Id="R7e06d71860314099" /><Relationship Type="http://schemas.openxmlformats.org/officeDocument/2006/relationships/hyperlink" Target="https://meteor.aihw.gov.au/content/602277" TargetMode="External" Id="R50ed04d65e93485c" /><Relationship Type="http://schemas.openxmlformats.org/officeDocument/2006/relationships/hyperlink" Target="https://meteor.aihw.gov.au/RegistrationAuthority/13" TargetMode="External" Id="R2d7ff9e858c24844" /><Relationship Type="http://schemas.openxmlformats.org/officeDocument/2006/relationships/hyperlink" Target="https://meteor.aihw.gov.au/content/444715" TargetMode="External" Id="R9496e3dff5ca4dd2" /><Relationship Type="http://schemas.openxmlformats.org/officeDocument/2006/relationships/hyperlink" Target="https://meteor.aihw.gov.au/RegistrationAuthority/13" TargetMode="External" Id="Re4868e18bba54fb3" /><Relationship Type="http://schemas.openxmlformats.org/officeDocument/2006/relationships/hyperlink" Target="https://meteor.aihw.gov.au/content/473929" TargetMode="External" Id="R5811b3067fa24eba" /><Relationship Type="http://schemas.openxmlformats.org/officeDocument/2006/relationships/hyperlink" Target="https://meteor.aihw.gov.au/RegistrationAuthority/13" TargetMode="External" Id="R2d554c3855e74acb" /></Relationships>
</file>

<file path=word/_rels/header1.xml.rels>&#65279;<?xml version="1.0" encoding="utf-8"?><Relationships xmlns="http://schemas.openxmlformats.org/package/2006/relationships"><Relationship Type="http://schemas.openxmlformats.org/officeDocument/2006/relationships/image" Target="/media/image.png" Id="Read584f722fa4246" /></Relationships>
</file>