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877f176e534a9a" /></Relationships>
</file>

<file path=word/document.xml><?xml version="1.0" encoding="utf-8"?>
<w:document xmlns:r="http://schemas.openxmlformats.org/officeDocument/2006/relationships" xmlns:w="http://schemas.openxmlformats.org/wordprocessingml/2006/main">
  <w:body>
    <w:p>
      <w:pPr>
        <w:pStyle w:val="Title"/>
      </w:pPr>
      <w:r>
        <w:t>Registration start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Registration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433241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a3d4bd3179452d">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22fd8d83166c4f50">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934abce3a9a14c48">
              <w:r>
                <w:rPr>
                  <w:rStyle w:val="Hyperlink"/>
                  <w:color w:val="244061"/>
                </w:rPr>
                <w:t xml:space="preserve">Disability</w:t>
              </w:r>
            </w:hyperlink>
            <w:r>
              <w:rPr>
                <w:rStyle w:val="row-content"/>
                <w:color w:val="244061"/>
              </w:rPr>
              <w:t xml:space="preserve">, Standard 13/08/2015</w:t>
            </w:r>
          </w:p>
          <w:p>
            <w:pPr>
              <w:spacing w:before="0" w:after="0"/>
            </w:pPr>
            <w:hyperlink w:history="true" r:id="Rf0945b1ee7854bc4">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from which the formal enrolment of an entity into a register takes effect.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b6e37d7ccc24933">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ac484ae05034823">
              <w:r>
                <w:rPr>
                  <w:rStyle w:val="Hyperlink"/>
                </w:rPr>
                <w:t xml:space="preserve">Individual service provider—registration start date </w:t>
              </w:r>
            </w:hyperlink>
          </w:p>
          <w:p>
            <w:pPr>
              <w:spacing w:before="0" w:after="0"/>
            </w:pPr>
            <w:r>
              <w:rPr>
                <w:rStyle w:val="row-content"/>
                <w:color w:val="244061"/>
              </w:rPr>
              <w:t xml:space="preserve">       </w:t>
            </w:r>
            <w:hyperlink w:history="true" r:id="R2da5ef0f95674a08">
              <w:r>
                <w:rPr>
                  <w:rStyle w:val="Hyperlink"/>
                  <w:color w:val="244061"/>
                </w:rPr>
                <w:t xml:space="preserve">Health</w:t>
              </w:r>
            </w:hyperlink>
            <w:r>
              <w:rPr>
                <w:rStyle w:val="row-content"/>
                <w:color w:val="244061"/>
              </w:rPr>
              <w:t xml:space="preserve">, Standard 05/10/2016</w:t>
            </w:r>
          </w:p>
          <w:p>
            <w:r>
              <w:br/>
            </w:r>
            <w:hyperlink w:history="true" r:id="R6ee041f4bd7c4a06">
              <w:r>
                <w:rPr>
                  <w:rStyle w:val="Hyperlink"/>
                </w:rPr>
                <w:t xml:space="preserve">Organisation—registration start date </w:t>
              </w:r>
            </w:hyperlink>
          </w:p>
          <w:p>
            <w:pPr>
              <w:spacing w:before="0" w:after="0"/>
            </w:pPr>
            <w:r>
              <w:rPr>
                <w:rStyle w:val="row-content"/>
                <w:color w:val="244061"/>
              </w:rPr>
              <w:t xml:space="preserve">       </w:t>
            </w:r>
            <w:hyperlink w:history="true" r:id="Rff942d5663c64b33">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873571fcbd754608">
              <w:r>
                <w:rPr>
                  <w:rStyle w:val="Hyperlink"/>
                  <w:color w:val="244061"/>
                </w:rPr>
                <w:t xml:space="preserve">Disability</w:t>
              </w:r>
            </w:hyperlink>
            <w:r>
              <w:rPr>
                <w:rStyle w:val="row-content"/>
                <w:color w:val="244061"/>
              </w:rPr>
              <w:t xml:space="preserve">, Standard 13/08/2015</w:t>
            </w:r>
          </w:p>
          <w:p>
            <w:r>
              <w:br/>
            </w:r>
            <w:hyperlink w:history="true" r:id="Rba6e125a3d6d485e">
              <w:r>
                <w:rPr>
                  <w:rStyle w:val="Hyperlink"/>
                </w:rPr>
                <w:t xml:space="preserve">Person—registration start date</w:t>
              </w:r>
            </w:hyperlink>
          </w:p>
          <w:p>
            <w:pPr>
              <w:spacing w:before="0" w:after="0"/>
            </w:pPr>
            <w:r>
              <w:rPr>
                <w:rStyle w:val="row-content"/>
                <w:color w:val="244061"/>
              </w:rPr>
              <w:t xml:space="preserve">       </w:t>
            </w:r>
            <w:hyperlink w:history="true" r:id="Raa82478b1a0b411c">
              <w:r>
                <w:rPr>
                  <w:rStyle w:val="Hyperlink"/>
                  <w:color w:val="244061"/>
                </w:rPr>
                <w:t xml:space="preserve">Australian Teacher Workforce Data Oversight Board</w:t>
              </w:r>
            </w:hyperlink>
            <w:r>
              <w:rPr>
                <w:rStyle w:val="row-content"/>
                <w:color w:val="244061"/>
              </w:rPr>
              <w:t xml:space="preserve">, Standard 30/08/2022</w:t>
            </w:r>
          </w:p>
          <w:p>
            <w:r>
              <w:br/>
            </w:r>
          </w:p>
        </w:tc>
      </w:tr>
    </w:tbl>
    <w:p>
      <w:r>
        <w:br/>
      </w:r>
    </w:p>
    <w:sectPr>
      <w:footerReference xmlns:r="http://schemas.openxmlformats.org/officeDocument/2006/relationships" w:type="default" r:id="Rb1f00e47e8c849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433241</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2978eeb32240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f00e47e8c84995" /><Relationship Type="http://schemas.openxmlformats.org/officeDocument/2006/relationships/header" Target="/word/header1.xml" Id="R03a1aae189e24fd3" /><Relationship Type="http://schemas.openxmlformats.org/officeDocument/2006/relationships/settings" Target="/word/settings.xml" Id="R12893cf82aab4bbe" /><Relationship Type="http://schemas.openxmlformats.org/officeDocument/2006/relationships/styles" Target="/word/styles.xml" Id="R523906fe2f8e4223" /><Relationship Type="http://schemas.openxmlformats.org/officeDocument/2006/relationships/hyperlink" Target="https://meteor.aihw.gov.au/RegistrationAuthority/23" TargetMode="External" Id="R80a3d4bd3179452d" /><Relationship Type="http://schemas.openxmlformats.org/officeDocument/2006/relationships/hyperlink" Target="https://meteor.aihw.gov.au/RegistrationAuthority/1" TargetMode="External" Id="R22fd8d83166c4f50" /><Relationship Type="http://schemas.openxmlformats.org/officeDocument/2006/relationships/hyperlink" Target="https://meteor.aihw.gov.au/RegistrationAuthority/16" TargetMode="External" Id="R934abce3a9a14c48" /><Relationship Type="http://schemas.openxmlformats.org/officeDocument/2006/relationships/hyperlink" Target="https://meteor.aihw.gov.au/RegistrationAuthority/12" TargetMode="External" Id="Rf0945b1ee7854bc4" /><Relationship Type="http://schemas.openxmlformats.org/officeDocument/2006/relationships/hyperlink" Target="https://meteor.aihw.gov.au/content/274651" TargetMode="External" Id="R4b6e37d7ccc24933" /><Relationship Type="http://schemas.openxmlformats.org/officeDocument/2006/relationships/hyperlink" Target="https://meteor.aihw.gov.au/content/524510" TargetMode="External" Id="R6ac484ae05034823" /><Relationship Type="http://schemas.openxmlformats.org/officeDocument/2006/relationships/hyperlink" Target="https://meteor.aihw.gov.au/RegistrationAuthority/12" TargetMode="External" Id="R2da5ef0f95674a08" /><Relationship Type="http://schemas.openxmlformats.org/officeDocument/2006/relationships/hyperlink" Target="https://meteor.aihw.gov.au/content/433245" TargetMode="External" Id="R6ee041f4bd7c4a06" /><Relationship Type="http://schemas.openxmlformats.org/officeDocument/2006/relationships/hyperlink" Target="https://meteor.aihw.gov.au/RegistrationAuthority/1" TargetMode="External" Id="Rff942d5663c64b33" /><Relationship Type="http://schemas.openxmlformats.org/officeDocument/2006/relationships/hyperlink" Target="https://meteor.aihw.gov.au/RegistrationAuthority/16" TargetMode="External" Id="R873571fcbd754608" /><Relationship Type="http://schemas.openxmlformats.org/officeDocument/2006/relationships/hyperlink" Target="https://meteor.aihw.gov.au/content/759487" TargetMode="External" Id="Rba6e125a3d6d485e" /><Relationship Type="http://schemas.openxmlformats.org/officeDocument/2006/relationships/hyperlink" Target="https://meteor.aihw.gov.au/RegistrationAuthority/23" TargetMode="External" Id="Raa82478b1a0b411c" /></Relationships>
</file>

<file path=word/_rels/header1.xml.rels>&#65279;<?xml version="1.0" encoding="utf-8"?><Relationships xmlns="http://schemas.openxmlformats.org/package/2006/relationships"><Relationship Type="http://schemas.openxmlformats.org/officeDocument/2006/relationships/image" Target="/media/image.png" Id="Re52978eeb32240d0" /></Relationships>
</file>