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c85cf04d14099" /></Relationships>
</file>

<file path=word/document.xml><?xml version="1.0" encoding="utf-8"?>
<w:document xmlns:r="http://schemas.openxmlformats.org/officeDocument/2006/relationships" xmlns:w="http://schemas.openxmlformats.org/wordprocessingml/2006/main">
  <w:body>
    <w:p>
      <w:pPr>
        <w:pStyle w:val="Title"/>
      </w:pPr>
      <w:r>
        <w:t>Surgical margin qualifier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margin qualifier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0661ad3c9436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f1ade3552425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98cb8cd30e4b59">
              <w:r>
                <w:rPr>
                  <w:rStyle w:val="Hyperlink"/>
                </w:rPr>
                <w:t xml:space="preserve">Cancer treatment—surgical margin qualifier </w:t>
              </w:r>
            </w:hyperlink>
          </w:p>
          <w:p>
            <w:pPr>
              <w:pStyle w:val="registration-status"/>
              <w:spacing w:before="0" w:after="0"/>
            </w:pPr>
            <w:hyperlink w:history="true" r:id="R8ee9da457f8b4de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3c6275d8bfb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6291671e2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6275d8bfb4aad" /><Relationship Type="http://schemas.openxmlformats.org/officeDocument/2006/relationships/header" Target="/word/header1.xml" Id="R30f1ed6b02f748ac" /><Relationship Type="http://schemas.openxmlformats.org/officeDocument/2006/relationships/settings" Target="/word/settings.xml" Id="Rb5c220f69361403f" /><Relationship Type="http://schemas.openxmlformats.org/officeDocument/2006/relationships/styles" Target="/word/styles.xml" Id="R6b7e41a31ce748a7" /><Relationship Type="http://schemas.openxmlformats.org/officeDocument/2006/relationships/hyperlink" Target="https://meteor.aihw.gov.au/RegistrationAuthority/12" TargetMode="External" Id="R0a30661ad3c9436d" /><Relationship Type="http://schemas.openxmlformats.org/officeDocument/2006/relationships/hyperlink" Target="https://meteor.aihw.gov.au/content/274653" TargetMode="External" Id="Rfe6f1ade3552425c" /><Relationship Type="http://schemas.openxmlformats.org/officeDocument/2006/relationships/hyperlink" Target="https://meteor.aihw.gov.au/content/433050" TargetMode="External" Id="R8e98cb8cd30e4b59" /><Relationship Type="http://schemas.openxmlformats.org/officeDocument/2006/relationships/hyperlink" Target="https://meteor.aihw.gov.au/RegistrationAuthority/12" TargetMode="External" Id="R8ee9da457f8b4dee" /></Relationships>
</file>

<file path=word/_rels/header1.xml.rels>&#65279;<?xml version="1.0" encoding="utf-8"?><Relationships xmlns="http://schemas.openxmlformats.org/package/2006/relationships"><Relationship Type="http://schemas.openxmlformats.org/officeDocument/2006/relationships/image" Target="/media/image.png" Id="R42d6291671e242b1" /></Relationships>
</file>