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100f96ac88409d" /></Relationships>
</file>

<file path=word/document.xml><?xml version="1.0" encoding="utf-8"?>
<w:document xmlns:r="http://schemas.openxmlformats.org/officeDocument/2006/relationships" xmlns:w="http://schemas.openxmlformats.org/wordprocessingml/2006/main">
  <w:body>
    <w:p>
      <w:pPr>
        <w:pStyle w:val="Title"/>
      </w:pPr>
      <w:r>
        <w:t>Organisation—trading activity status,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Organisation—trading activity status,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Trading activity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432346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176bf5d98749cf">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b73a819496ea4ad9">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an organisation's trading activity at a point in time,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b24b6e3df1a43db">
              <w:r>
                <w:rPr>
                  <w:rStyle w:val="Hyperlink"/>
                </w:rPr>
                <w:t xml:space="preserve">Organisation—trading activity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70f0109e5e543a0">
              <w:r>
                <w:rPr>
                  <w:rStyle w:val="Hyperlink"/>
                </w:rPr>
                <w:t xml:space="preserve">Trading activity status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Suspended trading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Strike off action in progress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r>
              <w:br/>
            </w:r>
            <w:r>
              <w:t xml:space="preserve"> </w:t>
            </w:r>
          </w:p>
        </w:tc>
        <w:tc>
          <w:tcPr>
            <w:tcBorders>
              <w:top w:val="none" w:color="000000" w:sz="0"/>
              <w:left w:val="none" w:color="000000" w:sz="0"/>
              <w:bottom w:val="none" w:color="000000" w:sz="0"/>
              <w:right w:val="none" w:color="000000" w:sz="0"/>
            </w:tcBorders>
            <w:vAlign w:val="top"/>
          </w:tcPr>
          <w:p>
            <w:r>
              <w:t xml:space="preserve">Under external administration and/or controller appointed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Trading is not limited to buying or selling goods, and trading activities are not necessarily profit-making or profit-motivated activities.</w:t>
            </w:r>
          </w:p>
          <w:p>
            <w:pPr/>
            <w:r>
              <w:rPr>
                <w:rStyle w:val="row-content-rich-text"/>
              </w:rPr>
              <w:t xml:space="preserve">An organisation may have multiple activity status listings. Therefore, this data element should be used in conjunction with </w:t>
            </w:r>
            <w:r>
              <w:rPr>
                <w:rStyle w:val="row-content-rich-text"/>
                <w:i/>
              </w:rPr>
              <w:t xml:space="preserve">Organisation—market activity status start date, YYYYMMDD</w:t>
            </w:r>
            <w:r>
              <w:rPr>
                <w:rStyle w:val="row-content-rich-text"/>
              </w:rPr>
              <w:t xml:space="preserve"> and </w:t>
            </w:r>
            <w:r>
              <w:rPr>
                <w:rStyle w:val="row-content-rich-text"/>
                <w:i/>
              </w:rPr>
              <w:t xml:space="preserve">Organisation—market activity status end date, YYYYMMDD</w:t>
            </w:r>
            <w:r>
              <w:rPr>
                <w:rStyle w:val="row-content-rich-text"/>
              </w:rPr>
              <w:t xml:space="preserve">, if applicable.</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a58c563a612d4586">
              <w:r>
                <w:rPr>
                  <w:rStyle w:val="Hyperlink"/>
                </w:rPr>
                <w:t xml:space="preserve">Organisation—trading activity status end date, DDMMYYYY</w:t>
              </w:r>
            </w:hyperlink>
          </w:p>
          <w:p>
            <w:pPr>
              <w:spacing w:before="0" w:after="0"/>
            </w:pPr>
            <w:r>
              <w:rPr>
                <w:rStyle w:val="row-content"/>
                <w:color w:val="244061"/>
              </w:rPr>
              <w:t xml:space="preserve">       </w:t>
            </w:r>
            <w:hyperlink w:history="true" r:id="R1e598cb58e044f16">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aca53053dee4319">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c652ca42dce24e48">
              <w:r>
                <w:rPr>
                  <w:rStyle w:val="Hyperlink"/>
                </w:rPr>
                <w:t xml:space="preserve">Organisation—trading activity status start date,  DDMMYYYY</w:t>
              </w:r>
            </w:hyperlink>
          </w:p>
          <w:p>
            <w:pPr>
              <w:spacing w:before="0" w:after="0"/>
            </w:pPr>
            <w:r>
              <w:rPr>
                <w:rStyle w:val="row-content"/>
                <w:color w:val="244061"/>
              </w:rPr>
              <w:t xml:space="preserve">       </w:t>
            </w:r>
            <w:hyperlink w:history="true" r:id="R1e168c805d0e4b64">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d380aeb498242c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2cfd2d63d24e20">
              <w:r>
                <w:rPr>
                  <w:rStyle w:val="Hyperlink"/>
                </w:rPr>
                <w:t xml:space="preserve">Organisation details data dictionary</w:t>
              </w:r>
            </w:hyperlink>
          </w:p>
          <w:p>
            <w:pPr>
              <w:spacing w:before="0" w:after="0"/>
            </w:pPr>
            <w:r>
              <w:rPr>
                <w:rStyle w:val="row-content"/>
                <w:color w:val="244061"/>
              </w:rPr>
              <w:t xml:space="preserve">       </w:t>
            </w:r>
            <w:hyperlink w:history="true" r:id="R5e8b01f654574fa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078feed4b5834af7">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17d8fa65588746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432346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23c59d48134d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d8fa655887469a" /><Relationship Type="http://schemas.openxmlformats.org/officeDocument/2006/relationships/header" Target="/word/header1.xml" Id="R2c0266551a8942b4" /><Relationship Type="http://schemas.openxmlformats.org/officeDocument/2006/relationships/settings" Target="/word/settings.xml" Id="Ra2305fd22b764b9f" /><Relationship Type="http://schemas.openxmlformats.org/officeDocument/2006/relationships/styles" Target="/word/styles.xml" Id="R42749058052c4c4d" /><Relationship Type="http://schemas.openxmlformats.org/officeDocument/2006/relationships/hyperlink" Target="https://meteor.aihw.gov.au/RegistrationAuthority/1" TargetMode="External" Id="Rcf176bf5d98749cf" /><Relationship Type="http://schemas.openxmlformats.org/officeDocument/2006/relationships/hyperlink" Target="https://meteor.aihw.gov.au/RegistrationAuthority/16" TargetMode="External" Id="Rb73a819496ea4ad9" /><Relationship Type="http://schemas.openxmlformats.org/officeDocument/2006/relationships/hyperlink" Target="https://meteor.aihw.gov.au/content/432253" TargetMode="External" Id="R3b24b6e3df1a43db" /><Relationship Type="http://schemas.openxmlformats.org/officeDocument/2006/relationships/hyperlink" Target="https://meteor.aihw.gov.au/content/432244" TargetMode="External" Id="R270f0109e5e543a0" /><Relationship Type="http://schemas.openxmlformats.org/officeDocument/2006/relationships/hyperlink" Target="https://meteor.aihw.gov.au/content/432410" TargetMode="External" Id="Ra58c563a612d4586" /><Relationship Type="http://schemas.openxmlformats.org/officeDocument/2006/relationships/hyperlink" Target="https://meteor.aihw.gov.au/RegistrationAuthority/1" TargetMode="External" Id="R1e598cb58e044f16" /><Relationship Type="http://schemas.openxmlformats.org/officeDocument/2006/relationships/hyperlink" Target="https://meteor.aihw.gov.au/RegistrationAuthority/16" TargetMode="External" Id="R1aca53053dee4319" /><Relationship Type="http://schemas.openxmlformats.org/officeDocument/2006/relationships/hyperlink" Target="https://meteor.aihw.gov.au/content/432373" TargetMode="External" Id="Rc652ca42dce24e48" /><Relationship Type="http://schemas.openxmlformats.org/officeDocument/2006/relationships/hyperlink" Target="https://meteor.aihw.gov.au/RegistrationAuthority/1" TargetMode="External" Id="R1e168c805d0e4b64" /><Relationship Type="http://schemas.openxmlformats.org/officeDocument/2006/relationships/hyperlink" Target="https://meteor.aihw.gov.au/RegistrationAuthority/16" TargetMode="External" Id="R6d380aeb498242ce" /><Relationship Type="http://schemas.openxmlformats.org/officeDocument/2006/relationships/hyperlink" Target="https://meteor.aihw.gov.au/content/431158" TargetMode="External" Id="Ra22cfd2d63d24e20" /><Relationship Type="http://schemas.openxmlformats.org/officeDocument/2006/relationships/hyperlink" Target="https://meteor.aihw.gov.au/RegistrationAuthority/1" TargetMode="External" Id="R5e8b01f654574fa9" /><Relationship Type="http://schemas.openxmlformats.org/officeDocument/2006/relationships/hyperlink" Target="https://meteor.aihw.gov.au/RegistrationAuthority/16" TargetMode="External" Id="R078feed4b5834af7" /></Relationships>
</file>

<file path=word/_rels/header1.xml.rels>&#65279;<?xml version="1.0" encoding="utf-8"?><Relationships xmlns="http://schemas.openxmlformats.org/package/2006/relationships"><Relationship Type="http://schemas.openxmlformats.org/officeDocument/2006/relationships/image" Target="/media/image.png" Id="R2d23c59d48134daf" /></Relationships>
</file>