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c460f37464f1e" /></Relationships>
</file>

<file path=word/document.xml><?xml version="1.0" encoding="utf-8"?>
<w:document xmlns:r="http://schemas.openxmlformats.org/officeDocument/2006/relationships" xmlns:w="http://schemas.openxmlformats.org/wordprocessingml/2006/main">
  <w:body>
    <w:p>
      <w:pPr>
        <w:pStyle w:val="Title"/>
      </w:pPr>
      <w:r>
        <w:t>Organisation—name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name effective to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b801746e245a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0a2a42e1c745f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ceases to be effective,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8516089f0c4541">
              <w:r>
                <w:rPr>
                  <w:rStyle w:val="Hyperlink"/>
                </w:rPr>
                <w:t xml:space="preserve">Organisation—name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ddd41af55c441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cancel names. The end date is used to define when the name ceases to be effective. Absence of an end date implies that the name is current.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97005a915ca45cf">
              <w:r>
                <w:rPr>
                  <w:rStyle w:val="Hyperlink"/>
                </w:rPr>
                <w:t xml:space="preserve">Organisation—name start date, DDMMYYYY</w:t>
              </w:r>
            </w:hyperlink>
          </w:p>
          <w:p>
            <w:pPr>
              <w:spacing w:before="0" w:after="0"/>
            </w:pPr>
            <w:r>
              <w:rPr>
                <w:rStyle w:val="row-content"/>
                <w:color w:val="244061"/>
              </w:rPr>
              <w:t xml:space="preserve">       </w:t>
            </w:r>
            <w:hyperlink w:history="true" r:id="Re43f6bc0177b405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0fcbda1fc964d3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68281776c24dbe">
              <w:r>
                <w:rPr>
                  <w:rStyle w:val="Hyperlink"/>
                </w:rPr>
                <w:t xml:space="preserve">Organisation details data dictionary</w:t>
              </w:r>
            </w:hyperlink>
          </w:p>
          <w:p>
            <w:pPr>
              <w:spacing w:before="0" w:after="0"/>
            </w:pPr>
            <w:r>
              <w:rPr>
                <w:rStyle w:val="row-content"/>
                <w:color w:val="244061"/>
              </w:rPr>
              <w:t xml:space="preserve">       </w:t>
            </w:r>
            <w:hyperlink w:history="true" r:id="Rccbc057ac3a34bf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0383abdfe46488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48e98c070864a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431293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8d2237dbf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e98c070864a4a" /><Relationship Type="http://schemas.openxmlformats.org/officeDocument/2006/relationships/header" Target="/word/header1.xml" Id="Rab984866c7f644f0" /><Relationship Type="http://schemas.openxmlformats.org/officeDocument/2006/relationships/settings" Target="/word/settings.xml" Id="R79fbf09b17434f9c" /><Relationship Type="http://schemas.openxmlformats.org/officeDocument/2006/relationships/styles" Target="/word/styles.xml" Id="Raa03f5be396c42d9" /><Relationship Type="http://schemas.openxmlformats.org/officeDocument/2006/relationships/hyperlink" Target="https://meteor.aihw.gov.au/RegistrationAuthority/1" TargetMode="External" Id="R8e7b801746e245a8" /><Relationship Type="http://schemas.openxmlformats.org/officeDocument/2006/relationships/hyperlink" Target="https://meteor.aihw.gov.au/RegistrationAuthority/16" TargetMode="External" Id="Ra20a2a42e1c745f3" /><Relationship Type="http://schemas.openxmlformats.org/officeDocument/2006/relationships/hyperlink" Target="https://meteor.aihw.gov.au/content/431196" TargetMode="External" Id="R7a8516089f0c4541" /><Relationship Type="http://schemas.openxmlformats.org/officeDocument/2006/relationships/hyperlink" Target="https://meteor.aihw.gov.au/content/270566" TargetMode="External" Id="Rf7ddd41af55c4415" /><Relationship Type="http://schemas.openxmlformats.org/officeDocument/2006/relationships/hyperlink" Target="https://meteor.aihw.gov.au/content/431187" TargetMode="External" Id="Rb97005a915ca45cf" /><Relationship Type="http://schemas.openxmlformats.org/officeDocument/2006/relationships/hyperlink" Target="https://meteor.aihw.gov.au/RegistrationAuthority/1" TargetMode="External" Id="Re43f6bc0177b405f" /><Relationship Type="http://schemas.openxmlformats.org/officeDocument/2006/relationships/hyperlink" Target="https://meteor.aihw.gov.au/RegistrationAuthority/16" TargetMode="External" Id="Rd0fcbda1fc964d34" /><Relationship Type="http://schemas.openxmlformats.org/officeDocument/2006/relationships/hyperlink" Target="https://meteor.aihw.gov.au/content/431158" TargetMode="External" Id="R1f68281776c24dbe" /><Relationship Type="http://schemas.openxmlformats.org/officeDocument/2006/relationships/hyperlink" Target="https://meteor.aihw.gov.au/RegistrationAuthority/1" TargetMode="External" Id="Rccbc057ac3a34bfe" /><Relationship Type="http://schemas.openxmlformats.org/officeDocument/2006/relationships/hyperlink" Target="https://meteor.aihw.gov.au/RegistrationAuthority/16" TargetMode="External" Id="Rb0383abdfe464883" /></Relationships>
</file>

<file path=word/_rels/header1.xml.rels>&#65279;<?xml version="1.0" encoding="utf-8"?><Relationships xmlns="http://schemas.openxmlformats.org/package/2006/relationships"><Relationship Type="http://schemas.openxmlformats.org/officeDocument/2006/relationships/image" Target="/media/image.png" Id="Rbe68d2237dbf47fc" /></Relationships>
</file>