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1e8f665494d09" /></Relationships>
</file>

<file path=word/document.xml><?xml version="1.0" encoding="utf-8"?>
<w:document xmlns:r="http://schemas.openxmlformats.org/officeDocument/2006/relationships" xmlns:w="http://schemas.openxmlformats.org/wordprocessingml/2006/main">
  <w:body>
    <w:p>
      <w:pPr>
        <w:pStyle w:val="Title"/>
      </w:pPr>
      <w:r>
        <w:t>Person with cancer—referral to palliative care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palliative care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61c49e344422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been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23e116eda96f4741">
              <w:r>
                <w:rPr>
                  <w:rStyle w:val="Hyperlink"/>
                  <w:b/>
                </w:rPr>
                <w:t xml:space="preserve">palliative care</w:t>
              </w:r>
            </w:hyperlink>
            <w:r>
              <w:rPr>
                <w:rStyle w:val="row-content-rich-text"/>
              </w:rPr>
              <w:t xml:space="preserve"> services as part of their cancer treatment or follow-up.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6c21a360f44e2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e9410021a42cd">
              <w:r>
                <w:rPr>
                  <w:rStyle w:val="Hyperlink"/>
                  <w:color w:val="244061"/>
                </w:rPr>
                <w:t xml:space="preserve">Health</w:t>
              </w:r>
            </w:hyperlink>
            <w:r>
              <w:rPr>
                <w:rStyle w:val="row-content"/>
                <w:color w:val="244061"/>
              </w:rPr>
              <w:t xml:space="preserve">, Standard 01/03/2005</w:t>
            </w:r>
          </w:p>
          <w:p>
            <w:pPr>
              <w:spacing w:before="0" w:after="0"/>
            </w:pPr>
            <w:hyperlink w:history="true" r:id="R7eb7ccfe28ef4ad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6cddcd3b5e4b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f4191ca1e2496d">
              <w:r>
                <w:rPr>
                  <w:rStyle w:val="Hyperlink"/>
                </w:rPr>
                <w:t xml:space="preserve">Referral to palliative care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fe5fbd8be40f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7a1e5efaa5a44d7e">
              <w:r>
                <w:rPr>
                  <w:rStyle w:val="Hyperlink"/>
                  <w:b/>
                </w:rPr>
                <w:t xml:space="preserve">palliative care</w:t>
              </w:r>
            </w:hyperlink>
            <w:r>
              <w:rPr>
                <w:rStyle w:val="row-content-rich-text"/>
              </w:rPr>
              <w:t xml:space="preserve"> services.</w:t>
            </w:r>
          </w:p>
          <w:p>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c2284b58614175">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58cde3bae6422c">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1d0314d9a27142d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0537d905297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6150f732c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37d90529740f5" /><Relationship Type="http://schemas.openxmlformats.org/officeDocument/2006/relationships/header" Target="/word/header1.xml" Id="Rfa6906401a684669" /><Relationship Type="http://schemas.openxmlformats.org/officeDocument/2006/relationships/settings" Target="/word/settings.xml" Id="R3cbd3baf9d854dab" /><Relationship Type="http://schemas.openxmlformats.org/officeDocument/2006/relationships/styles" Target="/word/styles.xml" Id="R4e8532096be2449a" /><Relationship Type="http://schemas.openxmlformats.org/officeDocument/2006/relationships/hyperlink" Target="https://meteor.aihw.gov.au/RegistrationAuthority/12" TargetMode="External" Id="R6a761c49e3444220" /><Relationship Type="http://schemas.openxmlformats.org/officeDocument/2006/relationships/hyperlink" Target="https://meteor.aihw.gov.au/content/522938" TargetMode="External" Id="R23e116eda96f4741" /><Relationship Type="http://schemas.openxmlformats.org/officeDocument/2006/relationships/hyperlink" Target="https://meteor.aihw.gov.au/content/268990" TargetMode="External" Id="R946c21a360f44e22" /><Relationship Type="http://schemas.openxmlformats.org/officeDocument/2006/relationships/hyperlink" Target="https://meteor.aihw.gov.au/RegistrationAuthority/12" TargetMode="External" Id="R6fce9410021a42cd" /><Relationship Type="http://schemas.openxmlformats.org/officeDocument/2006/relationships/hyperlink" Target="https://meteor.aihw.gov.au/RegistrationAuthority/2" TargetMode="External" Id="R7eb7ccfe28ef4ad5" /><Relationship Type="http://schemas.openxmlformats.org/officeDocument/2006/relationships/hyperlink" Target="https://meteor.aihw.gov.au/content/281123" TargetMode="External" Id="R476cddcd3b5e4b67" /><Relationship Type="http://schemas.openxmlformats.org/officeDocument/2006/relationships/hyperlink" Target="https://meteor.aihw.gov.au/content/431267" TargetMode="External" Id="Rc1f4191ca1e2496d" /><Relationship Type="http://schemas.openxmlformats.org/officeDocument/2006/relationships/hyperlink" Target="https://meteor.aihw.gov.au/RegistrationAuthority/12" TargetMode="External" Id="R0edfe5fbd8be40fe" /><Relationship Type="http://schemas.openxmlformats.org/officeDocument/2006/relationships/hyperlink" Target="https://meteor.aihw.gov.au/content/522938" TargetMode="External" Id="R7a1e5efaa5a44d7e" /><Relationship Type="http://schemas.openxmlformats.org/officeDocument/2006/relationships/hyperlink" Target="https://meteor.aihw.gov.au/content/274659" TargetMode="External" Id="R58c2284b58614175" /><Relationship Type="http://schemas.openxmlformats.org/officeDocument/2006/relationships/hyperlink" Target="https://meteor.aihw.gov.au/content/431284" TargetMode="External" Id="Rbc58cde3bae6422c" /><Relationship Type="http://schemas.openxmlformats.org/officeDocument/2006/relationships/hyperlink" Target="https://meteor.aihw.gov.au/RegistrationAuthority/12" TargetMode="External" Id="R1d0314d9a27142da" /></Relationships>
</file>

<file path=word/_rels/header1.xml.rels>&#65279;<?xml version="1.0" encoding="utf-8"?><Relationships xmlns="http://schemas.openxmlformats.org/package/2006/relationships"><Relationship Type="http://schemas.openxmlformats.org/officeDocument/2006/relationships/image" Target="/media/image.png" Id="Rda66150f732c4a62" /></Relationships>
</file>