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a72e7615a4b71" /></Relationships>
</file>

<file path=word/document.xml><?xml version="1.0" encoding="utf-8"?>
<w:document xmlns:r="http://schemas.openxmlformats.org/officeDocument/2006/relationships" xmlns:w="http://schemas.openxmlformats.org/wordprocessingml/2006/main">
  <w:body>
    <w:p>
      <w:pPr>
        <w:pStyle w:val="Title"/>
      </w:pPr>
      <w:r>
        <w:t>Address—geocode containment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containment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aa5004fbd45b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24da2026f77483f">
              <w:r>
                <w:rPr>
                  <w:rStyle w:val="Hyperlink"/>
                  <w:color w:val="244061"/>
                </w:rPr>
                <w:t xml:space="preserve">Disability</w:t>
              </w:r>
            </w:hyperlink>
            <w:r>
              <w:rPr>
                <w:rStyle w:val="row-content"/>
                <w:color w:val="244061"/>
              </w:rPr>
              <w:t xml:space="preserve">, Standard 13/08/2015</w:t>
            </w:r>
          </w:p>
          <w:p>
            <w:pPr>
              <w:spacing w:before="0" w:after="0"/>
            </w:pPr>
            <w:hyperlink w:history="true" r:id="R7ec0e415b08a415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w:t>
            </w:r>
          </w:p>
          <w:p>
            <w:hyperlink w:tooltip="A description of the coordinates representing the location/position of an object." w:history="true" r:id="R9a291b14f1644351">
              <w:r>
                <w:rPr>
                  <w:rStyle w:val="Hyperlink"/>
                  <w:b/>
                </w:rPr>
                <w:t xml:space="preserve">geocode</w:t>
              </w:r>
            </w:hyperlink>
            <w:r>
              <w:rPr>
                <w:rStyle w:val="row-content-rich-text"/>
              </w:rPr>
              <w:t xml:space="preserve"> for an address is contained within the address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f2d96f7d764d9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7bdeea451a4b2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27f5cfd3e44b7d">
              <w:r>
                <w:rPr>
                  <w:rStyle w:val="Hyperlink"/>
                </w:rPr>
                <w:t xml:space="preserve">Geocode containment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code representing the location of an object is completely enclosed within an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b9512427b4436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ESRI 2011. Geographic information systems dictionary. ESRI. Viewed 1 July 2011, </w:t>
            </w:r>
          </w:p>
          <w:p>
            <w:hyperlink w:history="true" r:id="R0a39279cb399467a">
              <w:r>
                <w:rPr>
                  <w:rStyle w:val="Hyperlink"/>
                </w:rPr>
                <w:t xml:space="preserve">&lt;http://support.esri.com/en/knowledgebase/</w:t>
              </w:r>
              <w:r>
                <w:br/>
              </w:r>
              <w:r>
                <w:rPr>
                  <w:rStyle w:val="row-content-rich-text"/>
                </w:rPr>
                <w:t xml:space="preserve">Gisdictionary/browse</w:t>
              </w:r>
            </w:hyperlink>
            <w:r>
              <w:rPr>
                <w:rStyle w:val="row-content-rich-text"/>
              </w:rPr>
              <w:t xml:space="preserve">&gt;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566f87c42e4d7e">
              <w:r>
                <w:rPr>
                  <w:rStyle w:val="Hyperlink"/>
                </w:rPr>
                <w:t xml:space="preserve">Address—geocode containment indicator, yes/no code N</w:t>
              </w:r>
            </w:hyperlink>
          </w:p>
          <w:p>
            <w:pPr>
              <w:spacing w:before="0" w:after="0"/>
            </w:pPr>
            <w:r>
              <w:rPr>
                <w:rStyle w:val="row-content"/>
                <w:color w:val="244061"/>
              </w:rPr>
              <w:t xml:space="preserve">       </w:t>
            </w:r>
            <w:hyperlink w:history="true" r:id="R943581f779204cf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360b10c1b60444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98512c66b39485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1c942b83dd56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f16b4fd96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942b83dd564009" /><Relationship Type="http://schemas.openxmlformats.org/officeDocument/2006/relationships/header" Target="/word/header1.xml" Id="R7f07cf9a697d4191" /><Relationship Type="http://schemas.openxmlformats.org/officeDocument/2006/relationships/settings" Target="/word/settings.xml" Id="R9a3d28c61c664cc1" /><Relationship Type="http://schemas.openxmlformats.org/officeDocument/2006/relationships/styles" Target="/word/styles.xml" Id="Rde62486f8a5944fd" /><Relationship Type="http://schemas.openxmlformats.org/officeDocument/2006/relationships/hyperlink" Target="https://meteor.aihw.gov.au/RegistrationAuthority/1" TargetMode="External" Id="Rc8aaa5004fbd45b0" /><Relationship Type="http://schemas.openxmlformats.org/officeDocument/2006/relationships/hyperlink" Target="https://meteor.aihw.gov.au/RegistrationAuthority/16" TargetMode="External" Id="R224da2026f77483f" /><Relationship Type="http://schemas.openxmlformats.org/officeDocument/2006/relationships/hyperlink" Target="https://meteor.aihw.gov.au/RegistrationAuthority/12" TargetMode="External" Id="R7ec0e415b08a415a" /><Relationship Type="http://schemas.openxmlformats.org/officeDocument/2006/relationships/hyperlink" Target="https://meteor.aihw.gov.au/content/454203" TargetMode="External" Id="R9a291b14f1644351" /><Relationship Type="http://schemas.openxmlformats.org/officeDocument/2006/relationships/hyperlink" Target="https://meteor.aihw.gov.au/content/428657" TargetMode="External" Id="R30f2d96f7d764d9d" /><Relationship Type="http://schemas.openxmlformats.org/officeDocument/2006/relationships/hyperlink" Target="https://meteor.aihw.gov.au/content/428659" TargetMode="External" Id="R597bdeea451a4b2b" /><Relationship Type="http://schemas.openxmlformats.org/officeDocument/2006/relationships/hyperlink" Target="https://meteor.aihw.gov.au/content/430388" TargetMode="External" Id="R7627f5cfd3e44b7d" /><Relationship Type="http://schemas.openxmlformats.org/officeDocument/2006/relationships/hyperlink" Target="https://meteor.aihw.gov.au/content/274653" TargetMode="External" Id="R2cb9512427b44366" /><Relationship Type="http://schemas.openxmlformats.org/officeDocument/2006/relationships/hyperlink" Target="http://support.esri.com/en/knowledgebase/Gisdictionary/browse" TargetMode="External" Id="R0a39279cb399467a" /><Relationship Type="http://schemas.openxmlformats.org/officeDocument/2006/relationships/hyperlink" Target="https://meteor.aihw.gov.au/content/430494" TargetMode="External" Id="R07566f87c42e4d7e" /><Relationship Type="http://schemas.openxmlformats.org/officeDocument/2006/relationships/hyperlink" Target="https://meteor.aihw.gov.au/RegistrationAuthority/1" TargetMode="External" Id="R943581f779204cf7" /><Relationship Type="http://schemas.openxmlformats.org/officeDocument/2006/relationships/hyperlink" Target="https://meteor.aihw.gov.au/RegistrationAuthority/16" TargetMode="External" Id="R0360b10c1b604442" /><Relationship Type="http://schemas.openxmlformats.org/officeDocument/2006/relationships/hyperlink" Target="https://meteor.aihw.gov.au/RegistrationAuthority/12" TargetMode="External" Id="R498512c66b394856" /></Relationships>
</file>

<file path=word/_rels/header1.xml.rels>&#65279;<?xml version="1.0" encoding="utf-8"?><Relationships xmlns="http://schemas.openxmlformats.org/package/2006/relationships"><Relationship Type="http://schemas.openxmlformats.org/officeDocument/2006/relationships/image" Target="/media/image.png" Id="Rda5f16b4fd964ae0" /></Relationships>
</file>