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c4e01797d948fd" /></Relationships>
</file>

<file path=word/document.xml><?xml version="1.0" encoding="utf-8"?>
<w:document xmlns:r="http://schemas.openxmlformats.org/officeDocument/2006/relationships" xmlns:w="http://schemas.openxmlformats.org/wordprocessingml/2006/main">
  <w:body>
    <w:p>
      <w:pPr>
        <w:pStyle w:val="Title"/>
      </w:pPr>
      <w:r>
        <w:t>Address—country identifier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Address—country identifier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430160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032840710be4085">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e77ca70306a84ee0">
              <w:r>
                <w:rPr>
                  <w:rStyle w:val="Hyperlink"/>
                  <w:color w:val="244061"/>
                </w:rPr>
                <w:t xml:space="preserve">Disability</w:t>
              </w:r>
            </w:hyperlink>
            <w:r>
              <w:rPr>
                <w:rStyle w:val="row-content"/>
                <w:color w:val="244061"/>
              </w:rPr>
              <w:t xml:space="preserve">, Standard 13/08/2015</w:t>
            </w:r>
          </w:p>
          <w:p>
            <w:pPr>
              <w:spacing w:before="0" w:after="0"/>
            </w:pPr>
            <w:hyperlink w:history="true" r:id="R37ab8cb65e1442f5">
              <w:r>
                <w:rPr>
                  <w:rStyle w:val="Hyperlink"/>
                  <w:color w:val="244061"/>
                </w:rPr>
                <w:t xml:space="preserve">Health</w:t>
              </w:r>
            </w:hyperlink>
            <w:r>
              <w:rPr>
                <w:rStyle w:val="row-content"/>
                <w:color w:val="244061"/>
              </w:rPr>
              <w:t xml:space="preserve">, Standard 05/10/2016</w:t>
            </w:r>
          </w:p>
          <w:p>
            <w:pPr>
              <w:spacing w:before="0" w:after="0"/>
            </w:pPr>
            <w:hyperlink w:history="true" r:id="R47d997309e11479b">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country identifier of an address.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5f34e7c941394dd9">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e591d6a8e820476f">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66cc9b1f1fdf464f">
              <w:r>
                <w:rPr>
                  <w:rStyle w:val="Hyperlink"/>
                </w:rPr>
                <w:t xml:space="preserve">Country identifier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country component of an address.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b441a31e84ae4d2e">
              <w:r>
                <w:rPr>
                  <w:rStyle w:val="Hyperlink"/>
                </w:rPr>
                <w:t xml:space="preserve">Identifier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25f26321ee334f36">
              <w:r>
                <w:rPr>
                  <w:rStyle w:val="Hyperlink"/>
                </w:rPr>
                <w:t xml:space="preserve">Person (address)—country identifier </w:t>
              </w:r>
            </w:hyperlink>
          </w:p>
          <w:p>
            <w:pPr>
              <w:pStyle w:val="registration-status"/>
              <w:spacing w:before="0" w:after="0"/>
            </w:pPr>
            <w:hyperlink w:history="true" r:id="Rcb5f1f6594974573">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1f6327dcd4a4411a">
              <w:r>
                <w:rPr>
                  <w:rStyle w:val="Hyperlink"/>
                  <w:color w:val="244061"/>
                </w:rPr>
                <w:t xml:space="preserve">Health</w:t>
              </w:r>
            </w:hyperlink>
            <w:r>
              <w:rPr>
                <w:rStyle w:val="row-content"/>
                <w:color w:val="244061"/>
              </w:rPr>
              <w:t xml:space="preserve">, Superseded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4007d3a6c9f5427e">
              <w:r>
                <w:rPr>
                  <w:rStyle w:val="Hyperlink"/>
                </w:rPr>
                <w:t xml:space="preserve">Address—country identifier, country code (ISO 3166)  AA</w:t>
              </w:r>
            </w:hyperlink>
          </w:p>
          <w:p>
            <w:pPr>
              <w:pStyle w:val="registration-status"/>
              <w:spacing w:before="0" w:after="0"/>
            </w:pPr>
            <w:hyperlink w:history="true" r:id="Rd98388cdb7de4938">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c5f2d6b3f2fc4101">
              <w:r>
                <w:rPr>
                  <w:rStyle w:val="Hyperlink"/>
                  <w:color w:val="244061"/>
                </w:rPr>
                <w:t xml:space="preserve">Disability</w:t>
              </w:r>
            </w:hyperlink>
            <w:r>
              <w:rPr>
                <w:rStyle w:val="row-content"/>
                <w:color w:val="244061"/>
              </w:rPr>
              <w:t xml:space="preserve">, Standard 13/08/2015</w:t>
            </w:r>
          </w:p>
          <w:p>
            <w:r>
              <w:br/>
            </w:r>
            <w:hyperlink w:history="true" r:id="R80134d936372433f">
              <w:r>
                <w:rPr>
                  <w:rStyle w:val="Hyperlink"/>
                </w:rPr>
                <w:t xml:space="preserve">Address—country identifier, country code (SACC 2011) NNNN</w:t>
              </w:r>
            </w:hyperlink>
          </w:p>
          <w:p>
            <w:pPr>
              <w:pStyle w:val="registration-status"/>
              <w:spacing w:before="0" w:after="0"/>
            </w:pPr>
            <w:hyperlink w:history="true" r:id="R6972faa6f30a482a">
              <w:r>
                <w:rPr>
                  <w:rStyle w:val="Hyperlink"/>
                  <w:color w:val="244061"/>
                </w:rPr>
                <w:t xml:space="preserve">Health</w:t>
              </w:r>
            </w:hyperlink>
            <w:r>
              <w:rPr>
                <w:rStyle w:val="row-content"/>
                <w:color w:val="244061"/>
              </w:rPr>
              <w:t xml:space="preserve">, Superseded 06/12/2016</w:t>
            </w:r>
          </w:p>
          <w:p>
            <w:r>
              <w:br/>
            </w:r>
            <w:hyperlink w:history="true" r:id="Rcaa43fb3f78242ef">
              <w:r>
                <w:rPr>
                  <w:rStyle w:val="Hyperlink"/>
                </w:rPr>
                <w:t xml:space="preserve">Address—country identifier, country code (SACC 2016) NNNN</w:t>
              </w:r>
            </w:hyperlink>
          </w:p>
          <w:p>
            <w:pPr>
              <w:pStyle w:val="registration-status"/>
              <w:spacing w:before="0" w:after="0"/>
            </w:pPr>
            <w:hyperlink w:history="true" r:id="R1a353fa8cf874a64">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f5cf83aeb8934e85">
              <w:r>
                <w:rPr>
                  <w:rStyle w:val="Hyperlink"/>
                  <w:color w:val="244061"/>
                </w:rPr>
                <w:t xml:space="preserve">Health</w:t>
              </w:r>
            </w:hyperlink>
            <w:r>
              <w:rPr>
                <w:rStyle w:val="row-content"/>
                <w:color w:val="244061"/>
              </w:rPr>
              <w:t xml:space="preserve">, Standard 06/12/2016</w:t>
            </w:r>
          </w:p>
          <w:p>
            <w:r>
              <w:br/>
            </w:r>
          </w:p>
        </w:tc>
      </w:tr>
    </w:tbl>
    <w:p>
      <w:r>
        <w:br/>
      </w:r>
      <w:r>
        <w:br/>
      </w:r>
    </w:p>
    <w:sectPr>
      <w:footerReference xmlns:r="http://schemas.openxmlformats.org/officeDocument/2006/relationships" w:type="default" r:id="Rf0186cfb681544c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430160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facd235c53848a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0186cfb681544ca" /><Relationship Type="http://schemas.openxmlformats.org/officeDocument/2006/relationships/header" Target="/word/header1.xml" Id="Rdc79c5dabc0e4cda" /><Relationship Type="http://schemas.openxmlformats.org/officeDocument/2006/relationships/settings" Target="/word/settings.xml" Id="R8d137abcf71a4373" /><Relationship Type="http://schemas.openxmlformats.org/officeDocument/2006/relationships/styles" Target="/word/styles.xml" Id="Rbceb13e5d8f24f93" /><Relationship Type="http://schemas.openxmlformats.org/officeDocument/2006/relationships/hyperlink" Target="https://meteor.aihw.gov.au/RegistrationAuthority/1" TargetMode="External" Id="R8032840710be4085" /><Relationship Type="http://schemas.openxmlformats.org/officeDocument/2006/relationships/hyperlink" Target="https://meteor.aihw.gov.au/RegistrationAuthority/16" TargetMode="External" Id="Re77ca70306a84ee0" /><Relationship Type="http://schemas.openxmlformats.org/officeDocument/2006/relationships/hyperlink" Target="https://meteor.aihw.gov.au/RegistrationAuthority/12" TargetMode="External" Id="R37ab8cb65e1442f5" /><Relationship Type="http://schemas.openxmlformats.org/officeDocument/2006/relationships/hyperlink" Target="https://meteor.aihw.gov.au/RegistrationAuthority/19" TargetMode="External" Id="R47d997309e11479b" /><Relationship Type="http://schemas.openxmlformats.org/officeDocument/2006/relationships/hyperlink" Target="https://meteor.aihw.gov.au/content/428657" TargetMode="External" Id="R5f34e7c941394dd9" /><Relationship Type="http://schemas.openxmlformats.org/officeDocument/2006/relationships/hyperlink" Target="https://meteor.aihw.gov.au/content/428659" TargetMode="External" Id="Re591d6a8e820476f" /><Relationship Type="http://schemas.openxmlformats.org/officeDocument/2006/relationships/hyperlink" Target="https://meteor.aihw.gov.au/content/288063" TargetMode="External" Id="R66cc9b1f1fdf464f" /><Relationship Type="http://schemas.openxmlformats.org/officeDocument/2006/relationships/hyperlink" Target="https://meteor.aihw.gov.au/content/274649" TargetMode="External" Id="Rb441a31e84ae4d2e" /><Relationship Type="http://schemas.openxmlformats.org/officeDocument/2006/relationships/hyperlink" Target="https://meteor.aihw.gov.au/content/288077" TargetMode="External" Id="R25f26321ee334f36" /><Relationship Type="http://schemas.openxmlformats.org/officeDocument/2006/relationships/hyperlink" Target="https://meteor.aihw.gov.au/RegistrationAuthority/1" TargetMode="External" Id="Rcb5f1f6594974573" /><Relationship Type="http://schemas.openxmlformats.org/officeDocument/2006/relationships/hyperlink" Target="https://meteor.aihw.gov.au/RegistrationAuthority/12" TargetMode="External" Id="R1f6327dcd4a4411a" /><Relationship Type="http://schemas.openxmlformats.org/officeDocument/2006/relationships/hyperlink" Target="https://meteor.aihw.gov.au/content/430165" TargetMode="External" Id="R4007d3a6c9f5427e" /><Relationship Type="http://schemas.openxmlformats.org/officeDocument/2006/relationships/hyperlink" Target="https://meteor.aihw.gov.au/RegistrationAuthority/1" TargetMode="External" Id="Rd98388cdb7de4938" /><Relationship Type="http://schemas.openxmlformats.org/officeDocument/2006/relationships/hyperlink" Target="https://meteor.aihw.gov.au/RegistrationAuthority/16" TargetMode="External" Id="Rc5f2d6b3f2fc4101" /><Relationship Type="http://schemas.openxmlformats.org/officeDocument/2006/relationships/hyperlink" Target="https://meteor.aihw.gov.au/content/573213" TargetMode="External" Id="R80134d936372433f" /><Relationship Type="http://schemas.openxmlformats.org/officeDocument/2006/relationships/hyperlink" Target="https://meteor.aihw.gov.au/RegistrationAuthority/12" TargetMode="External" Id="R6972faa6f30a482a" /><Relationship Type="http://schemas.openxmlformats.org/officeDocument/2006/relationships/hyperlink" Target="https://meteor.aihw.gov.au/content/659626" TargetMode="External" Id="Rcaa43fb3f78242ef" /><Relationship Type="http://schemas.openxmlformats.org/officeDocument/2006/relationships/hyperlink" Target="https://meteor.aihw.gov.au/RegistrationAuthority/19" TargetMode="External" Id="R1a353fa8cf874a64" /><Relationship Type="http://schemas.openxmlformats.org/officeDocument/2006/relationships/hyperlink" Target="https://meteor.aihw.gov.au/RegistrationAuthority/12" TargetMode="External" Id="Rf5cf83aeb8934e85" /></Relationships>
</file>

<file path=word/_rels/header1.xml.rels>&#65279;<?xml version="1.0" encoding="utf-8"?><Relationships xmlns="http://schemas.openxmlformats.org/package/2006/relationships"><Relationship Type="http://schemas.openxmlformats.org/officeDocument/2006/relationships/image" Target="/media/image.png" Id="R1facd235c53848a0" /></Relationships>
</file>