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acb5de35f4c08" /></Relationships>
</file>

<file path=word/document.xml><?xml version="1.0" encoding="utf-8"?>
<w:document xmlns:r="http://schemas.openxmlformats.org/officeDocument/2006/relationships" xmlns:w="http://schemas.openxmlformats.org/wordprocessingml/2006/main">
  <w:body>
    <w:p>
      <w:pPr>
        <w:pStyle w:val="Title"/>
      </w:pPr>
      <w:r>
        <w:t>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efbb7aaed437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object or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353c7de8064f9e">
              <w:r>
                <w:rPr>
                  <w:rStyle w:val="Hyperlink"/>
                </w:rPr>
                <w:t xml:space="preserve">Order—charge identifier, X[X(49)]</w:t>
              </w:r>
            </w:hyperlink>
          </w:p>
          <w:p>
            <w:pPr>
              <w:spacing w:before="0" w:after="0"/>
            </w:pPr>
            <w:r>
              <w:rPr>
                <w:rStyle w:val="row-content"/>
                <w:color w:val="244061"/>
              </w:rPr>
              <w:t xml:space="preserve">       </w:t>
            </w:r>
            <w:hyperlink w:history="true" r:id="R45a7549a5e58400d">
              <w:r>
                <w:rPr>
                  <w:rStyle w:val="Hyperlink"/>
                  <w:color w:val="244061"/>
                </w:rPr>
                <w:t xml:space="preserve">Youth Justice</w:t>
              </w:r>
            </w:hyperlink>
            <w:r>
              <w:rPr>
                <w:rStyle w:val="row-content"/>
                <w:color w:val="244061"/>
              </w:rPr>
              <w:t xml:space="preserve">, Standard 15/02/2022</w:t>
            </w:r>
          </w:p>
          <w:p>
            <w:r>
              <w:br/>
            </w:r>
            <w:hyperlink w:history="true" r:id="Ra6245a5080644ae5">
              <w:r>
                <w:rPr>
                  <w:rStyle w:val="Hyperlink"/>
                </w:rPr>
                <w:t xml:space="preserve">Order—offence identifier, X[X(49)]</w:t>
              </w:r>
            </w:hyperlink>
          </w:p>
          <w:p>
            <w:pPr>
              <w:spacing w:before="0" w:after="0"/>
            </w:pPr>
            <w:r>
              <w:rPr>
                <w:rStyle w:val="row-content"/>
                <w:color w:val="244061"/>
              </w:rPr>
              <w:t xml:space="preserve">       </w:t>
            </w:r>
            <w:hyperlink w:history="true" r:id="R0c2396c4a0dd48e5">
              <w:r>
                <w:rPr>
                  <w:rStyle w:val="Hyperlink"/>
                  <w:color w:val="244061"/>
                </w:rPr>
                <w:t xml:space="preserve">Youth Justice</w:t>
              </w:r>
            </w:hyperlink>
            <w:r>
              <w:rPr>
                <w:rStyle w:val="row-content"/>
                <w:color w:val="244061"/>
              </w:rPr>
              <w:t xml:space="preserve">, Standard 15/02/2022</w:t>
            </w:r>
          </w:p>
          <w:p>
            <w:r>
              <w:br/>
            </w:r>
            <w:hyperlink w:history="true" r:id="R26b823e13818477b">
              <w:r>
                <w:rPr>
                  <w:rStyle w:val="Hyperlink"/>
                </w:rPr>
                <w:t xml:space="preserve">Order—order identifier, X[X(49)]</w:t>
              </w:r>
            </w:hyperlink>
          </w:p>
          <w:p>
            <w:pPr>
              <w:spacing w:before="0" w:after="0"/>
            </w:pPr>
            <w:r>
              <w:rPr>
                <w:rStyle w:val="row-content"/>
                <w:color w:val="244061"/>
              </w:rPr>
              <w:t xml:space="preserve">       </w:t>
            </w:r>
            <w:hyperlink w:history="true" r:id="Rbefe69676f6d4ecc">
              <w:r>
                <w:rPr>
                  <w:rStyle w:val="Hyperlink"/>
                  <w:color w:val="244061"/>
                </w:rPr>
                <w:t xml:space="preserve">Youth Justice</w:t>
              </w:r>
            </w:hyperlink>
            <w:r>
              <w:rPr>
                <w:rStyle w:val="row-content"/>
                <w:color w:val="244061"/>
              </w:rPr>
              <w:t xml:space="preserve">, Standard 15/02/2022</w:t>
            </w:r>
          </w:p>
          <w:p>
            <w:r>
              <w:br/>
            </w:r>
            <w:hyperlink w:history="true" r:id="Rf5080dde679e48d7">
              <w:r>
                <w:rPr>
                  <w:rStyle w:val="Hyperlink"/>
                </w:rPr>
                <w:t xml:space="preserve">Order—order type, identifier X[X(49)]</w:t>
              </w:r>
            </w:hyperlink>
          </w:p>
          <w:p>
            <w:pPr>
              <w:spacing w:before="0" w:after="0"/>
            </w:pPr>
            <w:r>
              <w:rPr>
                <w:rStyle w:val="row-content"/>
                <w:color w:val="244061"/>
              </w:rPr>
              <w:t xml:space="preserve">       </w:t>
            </w:r>
            <w:hyperlink w:history="true" r:id="Re403243114164e51">
              <w:r>
                <w:rPr>
                  <w:rStyle w:val="Hyperlink"/>
                  <w:color w:val="244061"/>
                </w:rPr>
                <w:t xml:space="preserve">Youth Justice</w:t>
              </w:r>
            </w:hyperlink>
            <w:r>
              <w:rPr>
                <w:rStyle w:val="row-content"/>
                <w:color w:val="244061"/>
              </w:rPr>
              <w:t xml:space="preserve">, Standard 15/02/2022</w:t>
            </w:r>
          </w:p>
          <w:p>
            <w:r>
              <w:br/>
            </w:r>
            <w:hyperlink w:history="true" r:id="Ree36f9f463f741fa">
              <w:r>
                <w:rPr>
                  <w:rStyle w:val="Hyperlink"/>
                </w:rPr>
                <w:t xml:space="preserve">Person—order type (local), identifier X[50]</w:t>
              </w:r>
            </w:hyperlink>
          </w:p>
          <w:p>
            <w:pPr>
              <w:spacing w:before="0" w:after="0"/>
            </w:pPr>
            <w:r>
              <w:rPr>
                <w:rStyle w:val="row-content"/>
                <w:color w:val="244061"/>
              </w:rPr>
              <w:t xml:space="preserve">       </w:t>
            </w:r>
            <w:hyperlink w:history="true" r:id="R22ff56b52dea414f">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7adee704ddb5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66c8d5d2a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ee704ddb54444" /><Relationship Type="http://schemas.openxmlformats.org/officeDocument/2006/relationships/header" Target="/word/header1.xml" Id="Ra4fe0efead764386" /><Relationship Type="http://schemas.openxmlformats.org/officeDocument/2006/relationships/settings" Target="/word/settings.xml" Id="Rdb95d0da1137476f" /><Relationship Type="http://schemas.openxmlformats.org/officeDocument/2006/relationships/styles" Target="/word/styles.xml" Id="Re978f102bc70490c" /><Relationship Type="http://schemas.openxmlformats.org/officeDocument/2006/relationships/hyperlink" Target="https://meteor.aihw.gov.au/RegistrationAuthority/4" TargetMode="External" Id="R565efbb7aaed437f" /><Relationship Type="http://schemas.openxmlformats.org/officeDocument/2006/relationships/hyperlink" Target="https://meteor.aihw.gov.au/content/512505" TargetMode="External" Id="R53353c7de8064f9e" /><Relationship Type="http://schemas.openxmlformats.org/officeDocument/2006/relationships/hyperlink" Target="https://meteor.aihw.gov.au/RegistrationAuthority/4" TargetMode="External" Id="R45a7549a5e58400d" /><Relationship Type="http://schemas.openxmlformats.org/officeDocument/2006/relationships/hyperlink" Target="https://meteor.aihw.gov.au/content/512520" TargetMode="External" Id="Ra6245a5080644ae5" /><Relationship Type="http://schemas.openxmlformats.org/officeDocument/2006/relationships/hyperlink" Target="https://meteor.aihw.gov.au/RegistrationAuthority/4" TargetMode="External" Id="R0c2396c4a0dd48e5" /><Relationship Type="http://schemas.openxmlformats.org/officeDocument/2006/relationships/hyperlink" Target="https://meteor.aihw.gov.au/content/539609" TargetMode="External" Id="R26b823e13818477b" /><Relationship Type="http://schemas.openxmlformats.org/officeDocument/2006/relationships/hyperlink" Target="https://meteor.aihw.gov.au/RegistrationAuthority/4" TargetMode="External" Id="Rbefe69676f6d4ecc" /><Relationship Type="http://schemas.openxmlformats.org/officeDocument/2006/relationships/hyperlink" Target="https://meteor.aihw.gov.au/content/528502" TargetMode="External" Id="Rf5080dde679e48d7" /><Relationship Type="http://schemas.openxmlformats.org/officeDocument/2006/relationships/hyperlink" Target="https://meteor.aihw.gov.au/RegistrationAuthority/4" TargetMode="External" Id="Re403243114164e51" /><Relationship Type="http://schemas.openxmlformats.org/officeDocument/2006/relationships/hyperlink" Target="https://meteor.aihw.gov.au/content/458553" TargetMode="External" Id="Ree36f9f463f741fa" /><Relationship Type="http://schemas.openxmlformats.org/officeDocument/2006/relationships/hyperlink" Target="https://meteor.aihw.gov.au/RegistrationAuthority/1" TargetMode="External" Id="R22ff56b52dea414f" /></Relationships>
</file>

<file path=word/_rels/header1.xml.rels>&#65279;<?xml version="1.0" encoding="utf-8"?><Relationships xmlns="http://schemas.openxmlformats.org/package/2006/relationships"><Relationship Type="http://schemas.openxmlformats.org/officeDocument/2006/relationships/image" Target="/media/image.png" Id="Rc3266c8d5d2a402a" /></Relationships>
</file>