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51c7174f94c43" /></Relationships>
</file>

<file path=word/document.xml><?xml version="1.0" encoding="utf-8"?>
<w:document xmlns:r="http://schemas.openxmlformats.org/officeDocument/2006/relationships" xmlns:w="http://schemas.openxmlformats.org/wordprocessingml/2006/main">
  <w:body>
    <w:p>
      <w:pPr>
        <w:pStyle w:val="Title"/>
      </w:pPr>
      <w:r>
        <w:t>Cancer treatment—multidisciplinary team review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treatment—multidisciplinary team review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3b00be635b433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cancer treatment is discussed and a treatment plan developed at a multidisciplinary team meeting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1f8e3219434606">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e70e1cf0544d8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8d16ae2f54428f">
              <w:r>
                <w:rPr>
                  <w:rStyle w:val="Hyperlink"/>
                </w:rPr>
                <w:t xml:space="preserve">Multidisciplinary team review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patient's treatment was discussed and planned at a multidisciplinary team meeting.</w:t>
            </w:r>
          </w:p>
          <w:p>
            <w:pPr/>
            <w:r>
              <w:rPr>
                <w:rStyle w:val="row-content-rich-text"/>
              </w:rPr>
              <w:t xml:space="preserve">The multidisciplinary team should consist of the core disciplines required for the provision of good patient care, which will vary by 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f019cc7ad84ece">
              <w:r>
                <w:rPr>
                  <w:rStyle w:val="Hyperlink"/>
                </w:rPr>
                <w:t xml:space="preserve">Planning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Cancer Centre 2005. Multidisciplinary meeting for cancer care: a guide for health service providers. Camperdown, NSW: National Breast Cancer Centre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9d06f668414619">
              <w:r>
                <w:rPr>
                  <w:rStyle w:val="Hyperlink"/>
                </w:rPr>
                <w:t xml:space="preserve">Cancer treatment—multidisciplinary team review indicator, yes/no/unknown code N</w:t>
              </w:r>
            </w:hyperlink>
          </w:p>
          <w:p>
            <w:pPr>
              <w:pStyle w:val="registration-status"/>
              <w:spacing w:before="0" w:after="0"/>
            </w:pPr>
            <w:hyperlink w:history="true" r:id="R31df1eab357f42d1">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73cad80759e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2aade4da624c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cad80759e4dda" /><Relationship Type="http://schemas.openxmlformats.org/officeDocument/2006/relationships/header" Target="/word/header1.xml" Id="Re0d6b20d7fae4f4a" /><Relationship Type="http://schemas.openxmlformats.org/officeDocument/2006/relationships/settings" Target="/word/settings.xml" Id="Re5eb9e8a50974be9" /><Relationship Type="http://schemas.openxmlformats.org/officeDocument/2006/relationships/styles" Target="/word/styles.xml" Id="R114b209453144431" /><Relationship Type="http://schemas.openxmlformats.org/officeDocument/2006/relationships/hyperlink" Target="https://meteor.aihw.gov.au/RegistrationAuthority/12" TargetMode="External" Id="R7b3b00be635b433b" /><Relationship Type="http://schemas.openxmlformats.org/officeDocument/2006/relationships/hyperlink" Target="https://meteor.aihw.gov.au/content/559305" TargetMode="External" Id="Rca1f8e3219434606" /><Relationship Type="http://schemas.openxmlformats.org/officeDocument/2006/relationships/hyperlink" Target="https://meteor.aihw.gov.au/content/281121" TargetMode="External" Id="Rb7e70e1cf0544d8f" /><Relationship Type="http://schemas.openxmlformats.org/officeDocument/2006/relationships/hyperlink" Target="https://meteor.aihw.gov.au/content/428242" TargetMode="External" Id="Rd98d16ae2f54428f" /><Relationship Type="http://schemas.openxmlformats.org/officeDocument/2006/relationships/hyperlink" Target="https://meteor.aihw.gov.au/content/524441" TargetMode="External" Id="Rd0f019cc7ad84ece" /><Relationship Type="http://schemas.openxmlformats.org/officeDocument/2006/relationships/hyperlink" Target="https://meteor.aihw.gov.au/content/428137" TargetMode="External" Id="Ra69d06f668414619" /><Relationship Type="http://schemas.openxmlformats.org/officeDocument/2006/relationships/hyperlink" Target="https://meteor.aihw.gov.au/RegistrationAuthority/12" TargetMode="External" Id="R31df1eab357f42d1" /></Relationships>
</file>

<file path=word/_rels/header1.xml.rels>&#65279;<?xml version="1.0" encoding="utf-8"?><Relationships xmlns="http://schemas.openxmlformats.org/package/2006/relationships"><Relationship Type="http://schemas.openxmlformats.org/officeDocument/2006/relationships/image" Target="/media/image.png" Id="R5a2aade4da624cc7" /></Relationships>
</file>