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c3b795ffe946c7" /></Relationships>
</file>

<file path=word/document.xml><?xml version="1.0" encoding="utf-8"?>
<w:document xmlns:r="http://schemas.openxmlformats.org/officeDocument/2006/relationships" xmlns:w="http://schemas.openxmlformats.org/wordprocessingml/2006/main">
  <w:body>
    <w:p>
      <w:pPr>
        <w:pStyle w:val="Title"/>
      </w:pPr>
      <w:r>
        <w:t>Identifier N(16)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5bccb75024e5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numbers that identifies an individual or organisation where healthcare is provided within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0aa37daa21478b">
              <w:r>
                <w:rPr>
                  <w:rStyle w:val="Hyperlink"/>
                </w:rPr>
                <w:t xml:space="preserve">Healthcare provider—organisation identifier, N(16)</w:t>
              </w:r>
            </w:hyperlink>
          </w:p>
          <w:p>
            <w:pPr>
              <w:spacing w:before="0" w:after="0"/>
            </w:pPr>
            <w:r>
              <w:rPr>
                <w:rStyle w:val="row-content"/>
                <w:color w:val="244061"/>
              </w:rPr>
              <w:t xml:space="preserve">       </w:t>
            </w:r>
            <w:hyperlink w:history="true" r:id="Re620f05ffb8447bf">
              <w:r>
                <w:rPr>
                  <w:rStyle w:val="Hyperlink"/>
                  <w:color w:val="244061"/>
                </w:rPr>
                <w:t xml:space="preserve">Health</w:t>
              </w:r>
            </w:hyperlink>
            <w:r>
              <w:rPr>
                <w:rStyle w:val="row-content"/>
                <w:color w:val="244061"/>
              </w:rPr>
              <w:t xml:space="preserve">, Standard 03/12/2011</w:t>
            </w:r>
          </w:p>
          <w:p>
            <w:r>
              <w:br/>
            </w:r>
            <w:hyperlink w:history="true" r:id="Rd788660ee9674808">
              <w:r>
                <w:rPr>
                  <w:rStyle w:val="Hyperlink"/>
                </w:rPr>
                <w:t xml:space="preserve">Identifier—unrestricted name access, identifier N(16)</w:t>
              </w:r>
            </w:hyperlink>
          </w:p>
          <w:p>
            <w:pPr>
              <w:spacing w:before="0" w:after="0"/>
            </w:pPr>
            <w:r>
              <w:rPr>
                <w:rStyle w:val="row-content"/>
                <w:color w:val="244061"/>
              </w:rPr>
              <w:t xml:space="preserve">       </w:t>
            </w:r>
            <w:hyperlink w:history="true" r:id="Rce952abba4a84f81">
              <w:r>
                <w:rPr>
                  <w:rStyle w:val="Hyperlink"/>
                  <w:color w:val="244061"/>
                </w:rPr>
                <w:t xml:space="preserve">Health</w:t>
              </w:r>
            </w:hyperlink>
            <w:r>
              <w:rPr>
                <w:rStyle w:val="row-content"/>
                <w:color w:val="244061"/>
              </w:rPr>
              <w:t xml:space="preserve">, Standard 05/10/2016</w:t>
            </w:r>
          </w:p>
          <w:p>
            <w:r>
              <w:br/>
            </w:r>
            <w:hyperlink w:history="true" r:id="Ree06183844fa41c5">
              <w:r>
                <w:rPr>
                  <w:rStyle w:val="Hyperlink"/>
                </w:rPr>
                <w:t xml:space="preserve">Person—Individual Healthcare Identifier, N(16)</w:t>
              </w:r>
            </w:hyperlink>
          </w:p>
          <w:p>
            <w:pPr>
              <w:spacing w:before="0" w:after="0"/>
            </w:pPr>
            <w:r>
              <w:rPr>
                <w:rStyle w:val="row-content"/>
                <w:color w:val="244061"/>
              </w:rPr>
              <w:t xml:space="preserve">       </w:t>
            </w:r>
            <w:hyperlink w:history="true" r:id="R40648541b7ec4d15">
              <w:r>
                <w:rPr>
                  <w:rStyle w:val="Hyperlink"/>
                  <w:color w:val="244061"/>
                </w:rPr>
                <w:t xml:space="preserve">Health</w:t>
              </w:r>
            </w:hyperlink>
            <w:r>
              <w:rPr>
                <w:rStyle w:val="row-content"/>
                <w:color w:val="244061"/>
              </w:rPr>
              <w:t xml:space="preserve">, Standard 20/10/2021</w:t>
            </w:r>
          </w:p>
          <w:p>
            <w:r>
              <w:br/>
            </w:r>
            <w:hyperlink w:history="true" r:id="R3d7cb47d778241b8">
              <w:r>
                <w:rPr>
                  <w:rStyle w:val="Hyperlink"/>
                </w:rPr>
                <w:t xml:space="preserve">Person—Individual Healthcare Identifier, N(16)</w:t>
              </w:r>
            </w:hyperlink>
          </w:p>
          <w:p>
            <w:pPr>
              <w:spacing w:before="0" w:after="0"/>
            </w:pPr>
            <w:r>
              <w:rPr>
                <w:rStyle w:val="row-content"/>
                <w:color w:val="244061"/>
              </w:rPr>
              <w:t xml:space="preserve">       </w:t>
            </w:r>
            <w:hyperlink w:history="true" r:id="R0c850493aaa84794">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6d20e15d34ef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9abcaea76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20e15d34ef4edd" /><Relationship Type="http://schemas.openxmlformats.org/officeDocument/2006/relationships/header" Target="/word/header1.xml" Id="R2eca65bfd97e47da" /><Relationship Type="http://schemas.openxmlformats.org/officeDocument/2006/relationships/settings" Target="/word/settings.xml" Id="R2383ad9509ef41ec" /><Relationship Type="http://schemas.openxmlformats.org/officeDocument/2006/relationships/styles" Target="/word/styles.xml" Id="Rd66fe4cdb16141d3" /><Relationship Type="http://schemas.openxmlformats.org/officeDocument/2006/relationships/hyperlink" Target="https://meteor.aihw.gov.au/RegistrationAuthority/12" TargetMode="External" Id="R7965bccb75024e5d" /><Relationship Type="http://schemas.openxmlformats.org/officeDocument/2006/relationships/hyperlink" Target="https://meteor.aihw.gov.au/content/426830" TargetMode="External" Id="Rcd0aa37daa21478b" /><Relationship Type="http://schemas.openxmlformats.org/officeDocument/2006/relationships/hyperlink" Target="https://meteor.aihw.gov.au/RegistrationAuthority/12" TargetMode="External" Id="Re620f05ffb8447bf" /><Relationship Type="http://schemas.openxmlformats.org/officeDocument/2006/relationships/hyperlink" Target="https://meteor.aihw.gov.au/content/521205" TargetMode="External" Id="Rd788660ee9674808" /><Relationship Type="http://schemas.openxmlformats.org/officeDocument/2006/relationships/hyperlink" Target="https://meteor.aihw.gov.au/RegistrationAuthority/12" TargetMode="External" Id="Rce952abba4a84f81" /><Relationship Type="http://schemas.openxmlformats.org/officeDocument/2006/relationships/hyperlink" Target="https://meteor.aihw.gov.au/content/743458" TargetMode="External" Id="Ree06183844fa41c5" /><Relationship Type="http://schemas.openxmlformats.org/officeDocument/2006/relationships/hyperlink" Target="https://meteor.aihw.gov.au/RegistrationAuthority/12" TargetMode="External" Id="R40648541b7ec4d15" /><Relationship Type="http://schemas.openxmlformats.org/officeDocument/2006/relationships/hyperlink" Target="https://meteor.aihw.gov.au/content/432495" TargetMode="External" Id="R3d7cb47d778241b8" /><Relationship Type="http://schemas.openxmlformats.org/officeDocument/2006/relationships/hyperlink" Target="https://meteor.aihw.gov.au/RegistrationAuthority/12" TargetMode="External" Id="R0c850493aaa84794" /></Relationships>
</file>

<file path=word/_rels/header1.xml.rels>&#65279;<?xml version="1.0" encoding="utf-8"?><Relationships xmlns="http://schemas.openxmlformats.org/package/2006/relationships"><Relationship Type="http://schemas.openxmlformats.org/officeDocument/2006/relationships/image" Target="/media/image.png" Id="R1c09abcaea764be3" /></Relationships>
</file>