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3a34351c14b5a" /></Relationships>
</file>

<file path=word/document.xml><?xml version="1.0" encoding="utf-8"?>
<w:document xmlns:r="http://schemas.openxmlformats.org/officeDocument/2006/relationships" xmlns:w="http://schemas.openxmlformats.org/wordprocessingml/2006/main">
  <w:body>
    <w:p>
      <w:pPr>
        <w:pStyle w:val="Title"/>
      </w:pPr>
      <w:r>
        <w:t>Perinatal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345e0a3c640498d">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1804f7f240b4aec">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1d8848f72004c39">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f0a4f8f38a490f">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fc12ba5634145d9">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9f4dae596614900">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932f7c7e261401c">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dce6aead0d4a04">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3e2714afdf848d3">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09382e79ac340ed">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1782b3d1ac2c4422">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9eaa8dea5404b2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2341b49d30e4d22">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b8dda6f1a0da46f5">
                    <w:r>
                      <w:rPr>
                        <w:rStyle w:val="Hyperlink"/>
                      </w:rPr>
                      <w:t xml:space="preserve">Tobacco smoking indicator, after 20 weeks of pregnancy </w:t>
                    </w:r>
                  </w:hyperlink>
                </w:p>
              </w:tc>
              <w:tc>
                <w:tcPr>
                  <w:vAlign w:val="top"/>
                </w:tcPr>
                <w:p>
                  <w:r>
                    <w:t xml:space="preserve">365417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dad727b1af46c1">
                    <w:r>
                      <w:rPr>
                        <w:rStyle w:val="Hyperlink"/>
                      </w:rPr>
                      <w:t xml:space="preserve">Tobacco smoking indicator, first 20 weeks of pregnancy </w:t>
                    </w:r>
                  </w:hyperlink>
                </w:p>
              </w:tc>
              <w:tc>
                <w:tcPr>
                  <w:vAlign w:val="top"/>
                </w:tcPr>
                <w:p>
                  <w:r>
                    <w:t xml:space="preserve">365404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d5c9f7cd56452d">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eff4ccfc9c694c4c">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a0ad7c171933434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be3c7c097cb4e9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056f5a906841a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58f23acfd52421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7622b8588843b4">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22a5085a07204e54">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63a2516ab6e54f6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426735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36d67e1fb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2516ab6e54f65" /><Relationship Type="http://schemas.openxmlformats.org/officeDocument/2006/relationships/header" Target="/word/header1.xml" Id="R693b61c485404a94" /><Relationship Type="http://schemas.openxmlformats.org/officeDocument/2006/relationships/settings" Target="/word/settings.xml" Id="Rd61ca1d97b8b48e9" /><Relationship Type="http://schemas.openxmlformats.org/officeDocument/2006/relationships/styles" Target="/word/styles.xml" Id="Rf7a77aec89264ade" /><Relationship Type="http://schemas.openxmlformats.org/officeDocument/2006/relationships/hyperlink" Target="https://meteor.aihw.gov.au/content/295349" TargetMode="External" Id="R4345e0a3c640498d" /><Relationship Type="http://schemas.openxmlformats.org/officeDocument/2006/relationships/hyperlink" Target="https://meteor.aihw.gov.au/content/269994" TargetMode="External" Id="R61804f7f240b4aec" /><Relationship Type="http://schemas.openxmlformats.org/officeDocument/2006/relationships/hyperlink" Target="https://meteor.aihw.gov.au/content/299992" TargetMode="External" Id="Rb1d8848f72004c39" /><Relationship Type="http://schemas.openxmlformats.org/officeDocument/2006/relationships/hyperlink" Target="https://meteor.aihw.gov.au/content/269942" TargetMode="External" Id="Rbef0a4f8f38a490f" /><Relationship Type="http://schemas.openxmlformats.org/officeDocument/2006/relationships/hyperlink" Target="https://meteor.aihw.gov.au/content/269937" TargetMode="External" Id="R2fc12ba5634145d9" /><Relationship Type="http://schemas.openxmlformats.org/officeDocument/2006/relationships/hyperlink" Target="https://meteor.aihw.gov.au/content/270151" TargetMode="External" Id="R39f4dae596614900" /><Relationship Type="http://schemas.openxmlformats.org/officeDocument/2006/relationships/hyperlink" Target="https://meteor.aihw.gov.au/content/289360" TargetMode="External" Id="R8932f7c7e261401c" /><Relationship Type="http://schemas.openxmlformats.org/officeDocument/2006/relationships/hyperlink" Target="https://meteor.aihw.gov.au/content/269992" TargetMode="External" Id="Rd1dce6aead0d4a04" /><Relationship Type="http://schemas.openxmlformats.org/officeDocument/2006/relationships/hyperlink" Target="https://meteor.aihw.gov.au/content/269949" TargetMode="External" Id="Rc3e2714afdf848d3" /><Relationship Type="http://schemas.openxmlformats.org/officeDocument/2006/relationships/hyperlink" Target="https://meteor.aihw.gov.au/content/269938" TargetMode="External" Id="R909382e79ac340ed" /><Relationship Type="http://schemas.openxmlformats.org/officeDocument/2006/relationships/hyperlink" Target="https://meteor.aihw.gov.au/content/270025" TargetMode="External" Id="R1782b3d1ac2c4422" /><Relationship Type="http://schemas.openxmlformats.org/officeDocument/2006/relationships/hyperlink" Target="https://meteor.aihw.gov.au/content/269973" TargetMode="External" Id="Rb9eaa8dea5404b25" /><Relationship Type="http://schemas.openxmlformats.org/officeDocument/2006/relationships/hyperlink" Target="https://meteor.aihw.gov.au/content/365445" TargetMode="External" Id="Rf2341b49d30e4d22" /><Relationship Type="http://schemas.openxmlformats.org/officeDocument/2006/relationships/hyperlink" Target="https://meteor.aihw.gov.au/content/365417" TargetMode="External" Id="Rb8dda6f1a0da46f5" /><Relationship Type="http://schemas.openxmlformats.org/officeDocument/2006/relationships/hyperlink" Target="https://meteor.aihw.gov.au/content/365404" TargetMode="External" Id="Rcedad727b1af46c1" /><Relationship Type="http://schemas.openxmlformats.org/officeDocument/2006/relationships/hyperlink" Target="https://meteor.aihw.gov.au/content/426285" TargetMode="External" Id="R03d5c9f7cd56452d" /><Relationship Type="http://schemas.openxmlformats.org/officeDocument/2006/relationships/hyperlink" Target="https://meteor.aihw.gov.au/content/370943" TargetMode="External" Id="Reff4ccfc9c694c4c" /><Relationship Type="http://schemas.openxmlformats.org/officeDocument/2006/relationships/hyperlink" Target="https://meteor.aihw.gov.au/content/287007" TargetMode="External" Id="Ra0ad7c1719334347" /><Relationship Type="http://schemas.openxmlformats.org/officeDocument/2006/relationships/hyperlink" Target="https://meteor.aihw.gov.au/content/291036" TargetMode="External" Id="R8be3c7c097cb4e96" /><Relationship Type="http://schemas.openxmlformats.org/officeDocument/2006/relationships/hyperlink" Target="https://meteor.aihw.gov.au/content/290046" TargetMode="External" Id="R40056f5a906841a2" /><Relationship Type="http://schemas.openxmlformats.org/officeDocument/2006/relationships/hyperlink" Target="https://meteor.aihw.gov.au/content/287316" TargetMode="External" Id="R958f23acfd52421f" /><Relationship Type="http://schemas.openxmlformats.org/officeDocument/2006/relationships/hyperlink" Target="https://meteor.aihw.gov.au/content/379597" TargetMode="External" Id="R187622b8588843b4" /><Relationship Type="http://schemas.openxmlformats.org/officeDocument/2006/relationships/hyperlink" Target="https://meteor.aihw.gov.au/content/298105" TargetMode="External" Id="R22a5085a07204e54" /></Relationships>
</file>

<file path=word/_rels/header1.xml.rels>&#65279;<?xml version="1.0" encoding="utf-8"?><Relationships xmlns="http://schemas.openxmlformats.org/package/2006/relationships"><Relationship Type="http://schemas.openxmlformats.org/officeDocument/2006/relationships/image" Target="/media/image.png" Id="Re5136d67e1fb4eef" /></Relationships>
</file>