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143c655d14fe5"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2850c80a64a59">
              <w:r>
                <w:rPr>
                  <w:rStyle w:val="Hyperlink"/>
                  <w:color w:val="244061"/>
                </w:rPr>
                <w:t xml:space="preserve">Health</w:t>
              </w:r>
            </w:hyperlink>
            <w:r>
              <w:rPr>
                <w:rStyle w:val="row-content"/>
                <w:color w:val="244061"/>
              </w:rPr>
              <w:t xml:space="preserve">, Superseded 02/08/2017</w:t>
            </w:r>
          </w:p>
          <w:p>
            <w:pPr>
              <w:spacing w:before="0" w:after="0"/>
            </w:pPr>
            <w:hyperlink w:history="true" r:id="R63884e8f6bbd4d6f">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80057619477e4c36">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6e357455b6474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4d0acc59e946e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3e8582e9094687">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63c441b4aa64440b">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3d50de7f184d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1a345df9a30d490f">
              <w:r>
                <w:rPr>
                  <w:rStyle w:val="Hyperlink"/>
                </w:rPr>
                <w:t xml:space="preserve">http://www.who.int/whosis/indicators/</w:t>
              </w:r>
              <w:r>
                <w:br/>
              </w:r>
              <w:r>
                <w:rPr>
                  <w:rStyle w:val="row-content-rich-text"/>
                </w:rPr>
                <w:t xml:space="preserve">WHS2011_IndicatorCompendium_20110530.pdf</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19a820984f4458">
              <w:r>
                <w:rPr>
                  <w:rStyle w:val="Hyperlink"/>
                </w:rPr>
                <w:t xml:space="preserve">Female—number of antenatal care visits </w:t>
              </w:r>
            </w:hyperlink>
          </w:p>
          <w:p>
            <w:pPr>
              <w:spacing w:before="0" w:after="0"/>
            </w:pPr>
            <w:r>
              <w:rPr>
                <w:rStyle w:val="row-content"/>
                <w:color w:val="244061"/>
              </w:rPr>
              <w:t xml:space="preserve">       </w:t>
            </w:r>
            <w:hyperlink w:history="true" r:id="Rbffb2aa85f6740e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f34b4b4ed94aca">
              <w:r>
                <w:rPr>
                  <w:rStyle w:val="Hyperlink"/>
                </w:rPr>
                <w:t xml:space="preserve">Female—number of antenatal care visits, total N[N]</w:t>
              </w:r>
            </w:hyperlink>
          </w:p>
          <w:p>
            <w:pPr>
              <w:spacing w:before="0" w:after="0"/>
            </w:pPr>
            <w:r>
              <w:rPr>
                <w:rStyle w:val="row-content"/>
                <w:color w:val="244061"/>
              </w:rPr>
              <w:t xml:space="preserve">       </w:t>
            </w:r>
            <w:hyperlink w:history="true" r:id="R677659c709b443c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d2cd87a75dd405e">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1814704d34d8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513602ca7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4704d34d8464d" /><Relationship Type="http://schemas.openxmlformats.org/officeDocument/2006/relationships/header" Target="/word/header1.xml" Id="Rb87fc1681d8c4277" /><Relationship Type="http://schemas.openxmlformats.org/officeDocument/2006/relationships/settings" Target="/word/settings.xml" Id="R13badd909a0b4826" /><Relationship Type="http://schemas.openxmlformats.org/officeDocument/2006/relationships/styles" Target="/word/styles.xml" Id="R2ee4987a5f974459" /><Relationship Type="http://schemas.openxmlformats.org/officeDocument/2006/relationships/hyperlink" Target="https://meteor.aihw.gov.au/RegistrationAuthority/12" TargetMode="External" Id="Rd072850c80a64a59" /><Relationship Type="http://schemas.openxmlformats.org/officeDocument/2006/relationships/hyperlink" Target="https://meteor.aihw.gov.au/RegistrationAuthority/15" TargetMode="External" Id="R63884e8f6bbd4d6f" /><Relationship Type="http://schemas.openxmlformats.org/officeDocument/2006/relationships/hyperlink" Target="https://meteor.aihw.gov.au/content/461257" TargetMode="External" Id="R80057619477e4c36" /><Relationship Type="http://schemas.openxmlformats.org/officeDocument/2006/relationships/hyperlink" Target="https://meteor.aihw.gov.au/content/269000" TargetMode="External" Id="R186e357455b6474a" /><Relationship Type="http://schemas.openxmlformats.org/officeDocument/2006/relationships/hyperlink" Target="https://meteor.aihw.gov.au/content/281123" TargetMode="External" Id="Rd94d0acc59e946e4" /><Relationship Type="http://schemas.openxmlformats.org/officeDocument/2006/relationships/hyperlink" Target="https://meteor.aihw.gov.au/content/426460" TargetMode="External" Id="R353e8582e9094687" /><Relationship Type="http://schemas.openxmlformats.org/officeDocument/2006/relationships/hyperlink" Target="https://meteor.aihw.gov.au/content/461257" TargetMode="External" Id="R63c441b4aa64440b" /><Relationship Type="http://schemas.openxmlformats.org/officeDocument/2006/relationships/hyperlink" Target="https://meteor.aihw.gov.au/content/274661" TargetMode="External" Id="R693d50de7f184d36" /><Relationship Type="http://schemas.openxmlformats.org/officeDocument/2006/relationships/hyperlink" Target="http://www.who.int/whosis/indicators/WHS2011_IndicatorCompendium_20110530.pdf" TargetMode="External" Id="R1a345df9a30d490f" /><Relationship Type="http://schemas.openxmlformats.org/officeDocument/2006/relationships/hyperlink" Target="https://meteor.aihw.gov.au/content/669977" TargetMode="External" Id="R9619a820984f4458" /><Relationship Type="http://schemas.openxmlformats.org/officeDocument/2006/relationships/hyperlink" Target="https://meteor.aihw.gov.au/RegistrationAuthority/12" TargetMode="External" Id="Rbffb2aa85f6740e5" /><Relationship Type="http://schemas.openxmlformats.org/officeDocument/2006/relationships/hyperlink" Target="https://meteor.aihw.gov.au/content/423828" TargetMode="External" Id="R12f34b4b4ed94aca" /><Relationship Type="http://schemas.openxmlformats.org/officeDocument/2006/relationships/hyperlink" Target="https://meteor.aihw.gov.au/RegistrationAuthority/12" TargetMode="External" Id="R677659c709b443c4" /><Relationship Type="http://schemas.openxmlformats.org/officeDocument/2006/relationships/hyperlink" Target="https://meteor.aihw.gov.au/RegistrationAuthority/15" TargetMode="External" Id="Rcd2cd87a75dd405e" /></Relationships>
</file>

<file path=word/_rels/header1.xml.rels>&#65279;<?xml version="1.0" encoding="utf-8"?><Relationships xmlns="http://schemas.openxmlformats.org/package/2006/relationships"><Relationship Type="http://schemas.openxmlformats.org/officeDocument/2006/relationships/image" Target="/media/image.png" Id="R1d0513602ca740b4" /></Relationships>
</file>