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affa6cc524a449d" /></Relationships>
</file>

<file path=word/document.xml><?xml version="1.0" encoding="utf-8"?>
<w:document xmlns:r="http://schemas.openxmlformats.org/officeDocument/2006/relationships" xmlns:w="http://schemas.openxmlformats.org/wordprocessingml/2006/main">
  <w:body>
    <w:p>
      <w:pPr>
        <w:pStyle w:val="Title"/>
      </w:pPr>
      <w:r>
        <w:t>Total clients NNNNNN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clients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425390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94b21b280443f6">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people or clients.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Person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f149ced6c2f4801">
              <w:r>
                <w:rPr>
                  <w:rStyle w:val="Hyperlink"/>
                </w:rPr>
                <w:t xml:space="preserve">Specialised mental health service—number of clients receiving services from an ambulatory mental health care service, total clients NNNNNN</w:t>
              </w:r>
            </w:hyperlink>
          </w:p>
          <w:p>
            <w:pPr>
              <w:spacing w:before="0" w:after="0"/>
            </w:pPr>
            <w:r>
              <w:rPr>
                <w:rStyle w:val="row-content"/>
                <w:color w:val="244061"/>
              </w:rPr>
              <w:t xml:space="preserve">       </w:t>
            </w:r>
            <w:hyperlink w:history="true" r:id="Rb6e51acc0c934055">
              <w:r>
                <w:rPr>
                  <w:rStyle w:val="Hyperlink"/>
                  <w:color w:val="244061"/>
                </w:rPr>
                <w:t xml:space="preserve">Health</w:t>
              </w:r>
            </w:hyperlink>
            <w:r>
              <w:rPr>
                <w:rStyle w:val="row-content"/>
                <w:color w:val="244061"/>
              </w:rPr>
              <w:t xml:space="preserve">, Standard 16/01/2020</w:t>
            </w:r>
          </w:p>
          <w:p>
            <w:r>
              <w:br/>
            </w:r>
            <w:hyperlink w:history="true" r:id="R8b9202659a2f46ed">
              <w:r>
                <w:rPr>
                  <w:rStyle w:val="Hyperlink"/>
                </w:rPr>
                <w:t xml:space="preserve">Specialised mental health service—number of clients receiving services from an ambulatory mental health care service, total clients NNNNNN</w:t>
              </w:r>
            </w:hyperlink>
          </w:p>
          <w:p>
            <w:pPr>
              <w:spacing w:before="0" w:after="0"/>
            </w:pPr>
            <w:r>
              <w:rPr>
                <w:rStyle w:val="row-content"/>
                <w:color w:val="244061"/>
              </w:rPr>
              <w:t xml:space="preserve">       </w:t>
            </w:r>
            <w:hyperlink w:history="true" r:id="R4f1fcf7ee55b4832">
              <w:r>
                <w:rPr>
                  <w:rStyle w:val="Hyperlink"/>
                  <w:color w:val="244061"/>
                </w:rPr>
                <w:t xml:space="preserve">Health</w:t>
              </w:r>
            </w:hyperlink>
            <w:r>
              <w:rPr>
                <w:rStyle w:val="row-content"/>
                <w:color w:val="244061"/>
              </w:rPr>
              <w:t xml:space="preserve">, Superseded 16/01/2020</w:t>
            </w:r>
          </w:p>
          <w:p>
            <w:r>
              <w:br/>
            </w:r>
            <w:hyperlink w:history="true" r:id="Rd82dc73f9cbe44a8">
              <w:r>
                <w:rPr>
                  <w:rStyle w:val="Hyperlink"/>
                </w:rPr>
                <w:t xml:space="preserve">Specialised mental health service—number of clients receiving services, total NNNNNN</w:t>
              </w:r>
            </w:hyperlink>
          </w:p>
          <w:p>
            <w:pPr>
              <w:spacing w:before="0" w:after="0"/>
            </w:pPr>
            <w:r>
              <w:rPr>
                <w:rStyle w:val="row-content"/>
                <w:color w:val="244061"/>
              </w:rPr>
              <w:t xml:space="preserve">       </w:t>
            </w:r>
            <w:hyperlink w:history="true" r:id="Re28ce15f08d148a7">
              <w:r>
                <w:rPr>
                  <w:rStyle w:val="Hyperlink"/>
                  <w:color w:val="244061"/>
                </w:rPr>
                <w:t xml:space="preserve">Health</w:t>
              </w:r>
            </w:hyperlink>
            <w:r>
              <w:rPr>
                <w:rStyle w:val="row-content"/>
                <w:color w:val="244061"/>
              </w:rPr>
              <w:t xml:space="preserve">, Superseded 07/02/2013</w:t>
            </w:r>
          </w:p>
          <w:p>
            <w:r>
              <w:br/>
            </w:r>
          </w:p>
        </w:tc>
      </w:tr>
    </w:tbl>
    <w:p>
      <w:r>
        <w:br/>
      </w:r>
    </w:p>
    <w:sectPr>
      <w:footerReference xmlns:r="http://schemas.openxmlformats.org/officeDocument/2006/relationships" w:type="default" r:id="R5aed6045ff8e4b2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425390</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910b81c2a04d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ed6045ff8e4b2b" /><Relationship Type="http://schemas.openxmlformats.org/officeDocument/2006/relationships/header" Target="/word/header1.xml" Id="R655b7426de2d456c" /><Relationship Type="http://schemas.openxmlformats.org/officeDocument/2006/relationships/settings" Target="/word/settings.xml" Id="Rb4ac17d5b4d34dda" /><Relationship Type="http://schemas.openxmlformats.org/officeDocument/2006/relationships/styles" Target="/word/styles.xml" Id="Rafb1645bb06a4434" /><Relationship Type="http://schemas.openxmlformats.org/officeDocument/2006/relationships/hyperlink" Target="https://meteor.aihw.gov.au/RegistrationAuthority/12" TargetMode="External" Id="Rf194b21b280443f6" /><Relationship Type="http://schemas.openxmlformats.org/officeDocument/2006/relationships/hyperlink" Target="https://meteor.aihw.gov.au/content/721822" TargetMode="External" Id="R7f149ced6c2f4801" /><Relationship Type="http://schemas.openxmlformats.org/officeDocument/2006/relationships/hyperlink" Target="https://meteor.aihw.gov.au/RegistrationAuthority/12" TargetMode="External" Id="Rb6e51acc0c934055" /><Relationship Type="http://schemas.openxmlformats.org/officeDocument/2006/relationships/hyperlink" Target="https://meteor.aihw.gov.au/content/494391" TargetMode="External" Id="R8b9202659a2f46ed" /><Relationship Type="http://schemas.openxmlformats.org/officeDocument/2006/relationships/hyperlink" Target="https://meteor.aihw.gov.au/RegistrationAuthority/12" TargetMode="External" Id="R4f1fcf7ee55b4832" /><Relationship Type="http://schemas.openxmlformats.org/officeDocument/2006/relationships/hyperlink" Target="https://meteor.aihw.gov.au/content/425401" TargetMode="External" Id="Rd82dc73f9cbe44a8" /><Relationship Type="http://schemas.openxmlformats.org/officeDocument/2006/relationships/hyperlink" Target="https://meteor.aihw.gov.au/RegistrationAuthority/12" TargetMode="External" Id="Re28ce15f08d148a7" /></Relationships>
</file>

<file path=word/_rels/header1.xml.rels>&#65279;<?xml version="1.0" encoding="utf-8"?><Relationships xmlns="http://schemas.openxmlformats.org/package/2006/relationships"><Relationship Type="http://schemas.openxmlformats.org/officeDocument/2006/relationships/image" Target="/media/image.png" Id="R87910b81c2a04dee" /></Relationships>
</file>