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0dffe466844e0e" /></Relationships>
</file>

<file path=word/document.xml><?xml version="1.0" encoding="utf-8"?>
<w:document xmlns:r="http://schemas.openxmlformats.org/officeDocument/2006/relationships" xmlns:w="http://schemas.openxmlformats.org/wordprocessingml/2006/main">
  <w:body>
    <w:p>
      <w:pPr>
        <w:pStyle w:val="Title"/>
      </w:pPr>
      <w:r>
        <w:t>Cancer staging—staging basis of cancer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staging—staging basis of cancer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422606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2daa84522d4468">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and evidence for cancer stage values.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abbb9dbdbb349f6">
              <w:r>
                <w:rPr>
                  <w:rStyle w:val="Hyperlink"/>
                </w:rPr>
                <w:t xml:space="preserve">Cancer staging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System of determining the extent or stage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624c8a558e84d94">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a3f38d71181475b">
              <w:r>
                <w:rPr>
                  <w:rStyle w:val="Hyperlink"/>
                </w:rPr>
                <w:t xml:space="preserve">Staging basis of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evidence that confirms a diagnosis of a malignant tumour.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b56080134d74016">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9eb98d86aa4a8f">
              <w:r>
                <w:rPr>
                  <w:rStyle w:val="Hyperlink"/>
                </w:rPr>
                <w:t xml:space="preserve">Cancer staging—staging basis of cancer</w:t>
              </w:r>
            </w:hyperlink>
          </w:p>
          <w:p>
            <w:pPr>
              <w:pStyle w:val="registration-status"/>
              <w:spacing w:before="0" w:after="0"/>
            </w:pPr>
            <w:hyperlink w:history="true" r:id="Re9e6eed3d94945e5">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41a3052ec664c76">
              <w:r>
                <w:rPr>
                  <w:rStyle w:val="Hyperlink"/>
                </w:rPr>
                <w:t xml:space="preserve">Cancer staging—staging basis of cancer, code A</w:t>
              </w:r>
            </w:hyperlink>
          </w:p>
          <w:p>
            <w:pPr>
              <w:pStyle w:val="registration-status"/>
              <w:spacing w:before="0" w:after="0"/>
            </w:pPr>
            <w:hyperlink w:history="true" r:id="R9cf455c8244e4ffe">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2fd6fbcf30a541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422606</w:t>
    </w:r>
    <w:r>
      <w:ptab w:alignment="right" w:relativeTo="margin" w:leader="none"/>
    </w:r>
    <w:r>
      <w:t xml:space="preserve">Page </w:t>
    </w:r>
    <w:fldSimple w:instr="PAGE"/>
    <w:r>
      <w:t xml:space="preserve"> of </w:t>
    </w:r>
    <w:fldSimple w:instr="NUMPAGES"/>
    <w:r>
      <w:ptab w:alignment="left" w:relativeTo="margin" w:leader="none"/>
    </w:r>
    <w:r>
      <w:t>Downloaded 22-Jul-2024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bb85642c324e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d6fbcf30a541fa" /><Relationship Type="http://schemas.openxmlformats.org/officeDocument/2006/relationships/header" Target="/word/header1.xml" Id="R3862c5e10afb462b" /><Relationship Type="http://schemas.openxmlformats.org/officeDocument/2006/relationships/settings" Target="/word/settings.xml" Id="Rf6131af43cfb4368" /><Relationship Type="http://schemas.openxmlformats.org/officeDocument/2006/relationships/styles" Target="/word/styles.xml" Id="R4c2fc9a192334c49" /><Relationship Type="http://schemas.openxmlformats.org/officeDocument/2006/relationships/hyperlink" Target="https://meteor.aihw.gov.au/RegistrationAuthority/12" TargetMode="External" Id="Rb82daa84522d4468" /><Relationship Type="http://schemas.openxmlformats.org/officeDocument/2006/relationships/hyperlink" Target="https://meteor.aihw.gov.au/content/313434" TargetMode="External" Id="R1abbb9dbdbb349f6" /><Relationship Type="http://schemas.openxmlformats.org/officeDocument/2006/relationships/hyperlink" Target="https://meteor.aihw.gov.au/content/281121" TargetMode="External" Id="R9624c8a558e84d94" /><Relationship Type="http://schemas.openxmlformats.org/officeDocument/2006/relationships/hyperlink" Target="https://meteor.aihw.gov.au/content/296959" TargetMode="External" Id="R2a3f38d71181475b" /><Relationship Type="http://schemas.openxmlformats.org/officeDocument/2006/relationships/hyperlink" Target="https://meteor.aihw.gov.au/content/524435" TargetMode="External" Id="Rdb56080134d74016" /><Relationship Type="http://schemas.openxmlformats.org/officeDocument/2006/relationships/hyperlink" Target="https://meteor.aihw.gov.au/content/296961" TargetMode="External" Id="R969eb98d86aa4a8f" /><Relationship Type="http://schemas.openxmlformats.org/officeDocument/2006/relationships/hyperlink" Target="https://meteor.aihw.gov.au/RegistrationAuthority/12" TargetMode="External" Id="Re9e6eed3d94945e5" /><Relationship Type="http://schemas.openxmlformats.org/officeDocument/2006/relationships/hyperlink" Target="https://meteor.aihw.gov.au/content/422604" TargetMode="External" Id="R141a3052ec664c76" /><Relationship Type="http://schemas.openxmlformats.org/officeDocument/2006/relationships/hyperlink" Target="https://meteor.aihw.gov.au/RegistrationAuthority/12" TargetMode="External" Id="R9cf455c8244e4ffe" /></Relationships>
</file>

<file path=word/_rels/header1.xml.rels>&#65279;<?xml version="1.0" encoding="utf-8"?><Relationships xmlns="http://schemas.openxmlformats.org/package/2006/relationships"><Relationship Type="http://schemas.openxmlformats.org/officeDocument/2006/relationships/image" Target="/media/image.png" Id="R9fbb85642c324eeb" /></Relationships>
</file>