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a6bc2128c249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39-Healthcare-associated Staphylococcus aureus (including MRSA) bacteraemia in acute care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4e3d8dd1d4a3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369ba626e040e8">
              <w:r>
                <w:rPr>
                  <w:rStyle w:val="Hyperlink"/>
                </w:rPr>
                <w:t xml:space="preserve">National Healthcare Agreement (2011)</w:t>
              </w:r>
            </w:hyperlink>
          </w:p>
          <w:p>
            <w:pPr>
              <w:spacing w:before="0" w:after="0"/>
            </w:pPr>
            <w:r>
              <w:rPr>
                <w:rStyle w:val="row-content"/>
                <w:color w:val="244061"/>
              </w:rPr>
              <w:t xml:space="preserve">       </w:t>
            </w:r>
            <w:hyperlink w:history="true" r:id="Ra4398147b8d6456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5e82b4183d4db9">
              <w:r>
                <w:rPr>
                  <w:rStyle w:val="Hyperlink"/>
                </w:rPr>
                <w:t xml:space="preserve">Hospital and Related Care</w:t>
              </w:r>
            </w:hyperlink>
          </w:p>
          <w:p>
            <w:pPr>
              <w:spacing w:before="0" w:after="0"/>
            </w:pPr>
            <w:r>
              <w:rPr>
                <w:rStyle w:val="row-content"/>
                <w:color w:val="244061"/>
              </w:rPr>
              <w:t xml:space="preserve">       </w:t>
            </w:r>
            <w:hyperlink w:history="true" r:id="R0b5e85530ec948b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b2925bf2d58423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b38ace5633416c">
              <w:r>
                <w:rPr>
                  <w:rStyle w:val="Hyperlink"/>
                </w:rPr>
                <w:t xml:space="preserve">National Healthcare Agreement: PI 39: Healthcare-associated Staphylococcus aureus (including MRSA) bacteraemia in acute care hospitals, 2011 QS</w:t>
              </w:r>
            </w:hyperlink>
          </w:p>
          <w:p>
            <w:pPr>
              <w:spacing w:before="0" w:after="0"/>
            </w:pPr>
            <w:r>
              <w:rPr>
                <w:rStyle w:val="row-content"/>
                <w:color w:val="244061"/>
              </w:rPr>
              <w:t xml:space="preserve">       </w:t>
            </w:r>
            <w:hyperlink w:history="true" r:id="Rc9c0c203ec344b2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number and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1af8954600ce4f9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1fcf0bd0a295414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585e8c0bb4d84bf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3405e22b92a64d7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f3a1c33661ed49d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f189f05ff6cf4c0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5efd3dd17263438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40f137293ef5451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2009–10—State and territory, by:</w:t>
            </w:r>
          </w:p>
          <w:p>
            <w:pPr>
              <w:pStyle w:val="ListParagraph"/>
              <w:numPr>
                <w:ilvl w:val="0"/>
                <w:numId w:val="3"/>
              </w:numPr>
            </w:pPr>
            <w:r>
              <w:rPr>
                <w:rStyle w:val="row-content-rich-text"/>
              </w:rPr>
              <w:t xml:space="preserve">Methicillin-resistant Staphylococcus aureus (MRSA)/Methicillin-sensitive Staphylococcus aureus (MSSA) </w:t>
            </w:r>
          </w:p>
          <w:p>
            <w:pPr/>
            <w:r>
              <w:rPr>
                <w:rStyle w:val="row-content-rich-text"/>
              </w:rPr>
              <w:t xml:space="preserve">Disaggregation is subject to data quality considerations. 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0a457d69751d438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 Methicillin-sensitive Staphylococcus aureus (MSSA) indicator</w:t>
            </w:r>
          </w:p>
          <w:p>
            <w:r>
              <w:rPr>
                <w:rStyle w:val="row-content"/>
                <w:b/>
              </w:rPr>
              <w:t xml:space="preserve">Data Source</w:t>
            </w:r>
          </w:p>
          <w:p>
            <w:hyperlink w:history="true" r:id="R61a411d212654a8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hopitals and non-hospital health care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Most recent data available for 2011 CRC report: 2009–10</w:t>
            </w:r>
          </w:p>
          <w:p>
            <w:pPr/>
            <w:r>
              <w:rPr>
                <w:rStyle w:val="row-content-rich-text"/>
              </w:rPr>
              <w:t xml:space="preserve">Data supplied for 2009–10 will not be comparable with 2008–09 data in 2010 CRC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7caea02b1d492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9171b6c6604d72">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8354e644f95845bf">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dbe810b4eac46da">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3848842c14c1b">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7fa7cbf6c7384fc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bb32dd19dfa454f">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19370c7b6f5442f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2c8f1f72c774a6a">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0ecd6951504d472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cbf9f464eb04e35">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925d4bb6eecb480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c41d85b71994db2">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ce1916eac3e443d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63f270afa3041a9">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cad1302e7e84492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a4c17ac656f4e3e">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5e8c24f1d66c4bf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989fda95f64463b">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98a29241e6e04cb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04a0235e4bc4eb6">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4ce26c0c04e1454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4dd901764fa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f26a91b3a47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d901764fa4b3b" /><Relationship Type="http://schemas.openxmlformats.org/officeDocument/2006/relationships/header" Target="/word/header1.xml" Id="R73dc44b8c0ee4c68" /><Relationship Type="http://schemas.openxmlformats.org/officeDocument/2006/relationships/settings" Target="/word/settings.xml" Id="R913c0b20344a4d7f" /><Relationship Type="http://schemas.openxmlformats.org/officeDocument/2006/relationships/styles" Target="/word/styles.xml" Id="Rb0f9c911e4da4ec5" /><Relationship Type="http://schemas.openxmlformats.org/officeDocument/2006/relationships/hyperlink" Target="https://meteor.aihw.gov.au/RegistrationAuthority/12" TargetMode="External" Id="R2f14e3d8dd1d4a3c" /><Relationship Type="http://schemas.openxmlformats.org/officeDocument/2006/relationships/hyperlink" Target="https://meteor.aihw.gov.au/content/423587" TargetMode="External" Id="R0b369ba626e040e8" /><Relationship Type="http://schemas.openxmlformats.org/officeDocument/2006/relationships/hyperlink" Target="https://meteor.aihw.gov.au/RegistrationAuthority/12" TargetMode="External" Id="Ra4398147b8d64567" /><Relationship Type="http://schemas.openxmlformats.org/officeDocument/2006/relationships/hyperlink" Target="https://meteor.aihw.gov.au/content/393487" TargetMode="External" Id="R315e82b4183d4db9" /><Relationship Type="http://schemas.openxmlformats.org/officeDocument/2006/relationships/hyperlink" Target="https://meteor.aihw.gov.au/RegistrationAuthority/12" TargetMode="External" Id="R0b5e85530ec948bf" /><Relationship Type="http://schemas.openxmlformats.org/officeDocument/2006/relationships/hyperlink" Target="https://meteor.aihw.gov.au/RegistrationAuthority/8" TargetMode="External" Id="R1b2925bf2d584237" /><Relationship Type="http://schemas.openxmlformats.org/officeDocument/2006/relationships/hyperlink" Target="https://meteor.aihw.gov.au/content/448298" TargetMode="External" Id="Rf7b38ace5633416c" /><Relationship Type="http://schemas.openxmlformats.org/officeDocument/2006/relationships/hyperlink" Target="https://meteor.aihw.gov.au/RegistrationAuthority/12" TargetMode="External" Id="Rc9c0c203ec344b2a" /><Relationship Type="http://schemas.openxmlformats.org/officeDocument/2006/relationships/numbering" Target="/word/numbering.xml" Id="R3e91c2dfd8f343a9" /><Relationship Type="http://schemas.openxmlformats.org/officeDocument/2006/relationships/hyperlink" Target="https://meteor.aihw.gov.au/content/402699" TargetMode="External" Id="R1af8954600ce4f96" /><Relationship Type="http://schemas.openxmlformats.org/officeDocument/2006/relationships/hyperlink" Target="https://meteor.aihw.gov.au/content/402699" TargetMode="External" Id="R1fcf0bd0a2954143" /><Relationship Type="http://schemas.openxmlformats.org/officeDocument/2006/relationships/hyperlink" Target="https://meteor.aihw.gov.au/content/402699" TargetMode="External" Id="R585e8c0bb4d84bf9" /><Relationship Type="http://schemas.openxmlformats.org/officeDocument/2006/relationships/hyperlink" Target="https://meteor.aihw.gov.au/content/402699" TargetMode="External" Id="R3405e22b92a64d7d" /><Relationship Type="http://schemas.openxmlformats.org/officeDocument/2006/relationships/hyperlink" Target="https://meteor.aihw.gov.au/content/402699" TargetMode="External" Id="Rf3a1c33661ed49d8" /><Relationship Type="http://schemas.openxmlformats.org/officeDocument/2006/relationships/hyperlink" Target="https://meteor.aihw.gov.au/content/426458" TargetMode="External" Id="Rf189f05ff6cf4c0a" /><Relationship Type="http://schemas.openxmlformats.org/officeDocument/2006/relationships/hyperlink" Target="https://meteor.aihw.gov.au/content/426458" TargetMode="External" Id="R5efd3dd17263438a" /><Relationship Type="http://schemas.openxmlformats.org/officeDocument/2006/relationships/hyperlink" Target="https://meteor.aihw.gov.au/content/426458" TargetMode="External" Id="R40f137293ef54515" /><Relationship Type="http://schemas.openxmlformats.org/officeDocument/2006/relationships/hyperlink" Target="https://meteor.aihw.gov.au/content/402699" TargetMode="External" Id="R0a457d69751d4386" /><Relationship Type="http://schemas.openxmlformats.org/officeDocument/2006/relationships/hyperlink" Target="https://meteor.aihw.gov.au/content/402699" TargetMode="External" Id="R61a411d212654a80" /><Relationship Type="http://schemas.openxmlformats.org/officeDocument/2006/relationships/hyperlink" Target="https://meteor.aihw.gov.au/content/392584" TargetMode="External" Id="Rc37caea02b1d492f" /><Relationship Type="http://schemas.openxmlformats.org/officeDocument/2006/relationships/hyperlink" Target="https://meteor.aihw.gov.au/content/426458" TargetMode="External" Id="R419171b6c6604d72" /><Relationship Type="http://schemas.openxmlformats.org/officeDocument/2006/relationships/hyperlink" Target="https://meteor.aihw.gov.au/content/402699" TargetMode="External" Id="R8354e644f95845bf" /><Relationship Type="http://schemas.openxmlformats.org/officeDocument/2006/relationships/hyperlink" Target="https://meteor.aihw.gov.au/content/429156" TargetMode="External" Id="Redbe810b4eac46da" /><Relationship Type="http://schemas.openxmlformats.org/officeDocument/2006/relationships/hyperlink" Target="https://meteor.aihw.gov.au/content/395068" TargetMode="External" Id="R23d3848842c14c1b" /><Relationship Type="http://schemas.openxmlformats.org/officeDocument/2006/relationships/hyperlink" Target="https://meteor.aihw.gov.au/RegistrationAuthority/12" TargetMode="External" Id="R7fa7cbf6c7384fc7" /><Relationship Type="http://schemas.openxmlformats.org/officeDocument/2006/relationships/hyperlink" Target="https://meteor.aihw.gov.au/content/443699" TargetMode="External" Id="R5bb32dd19dfa454f" /><Relationship Type="http://schemas.openxmlformats.org/officeDocument/2006/relationships/hyperlink" Target="https://meteor.aihw.gov.au/RegistrationAuthority/12" TargetMode="External" Id="R19370c7b6f5442f8" /><Relationship Type="http://schemas.openxmlformats.org/officeDocument/2006/relationships/hyperlink" Target="https://meteor.aihw.gov.au/content/429156" TargetMode="External" Id="R22c8f1f72c774a6a" /><Relationship Type="http://schemas.openxmlformats.org/officeDocument/2006/relationships/hyperlink" Target="https://meteor.aihw.gov.au/RegistrationAuthority/12" TargetMode="External" Id="R0ecd6951504d472b" /><Relationship Type="http://schemas.openxmlformats.org/officeDocument/2006/relationships/hyperlink" Target="https://meteor.aihw.gov.au/content/403062" TargetMode="External" Id="R4cbf9f464eb04e35" /><Relationship Type="http://schemas.openxmlformats.org/officeDocument/2006/relationships/hyperlink" Target="https://meteor.aihw.gov.au/RegistrationAuthority/12" TargetMode="External" Id="R925d4bb6eecb4809" /><Relationship Type="http://schemas.openxmlformats.org/officeDocument/2006/relationships/hyperlink" Target="https://meteor.aihw.gov.au/content/403136" TargetMode="External" Id="R3c41d85b71994db2" /><Relationship Type="http://schemas.openxmlformats.org/officeDocument/2006/relationships/hyperlink" Target="https://meteor.aihw.gov.au/RegistrationAuthority/12" TargetMode="External" Id="Rce1916eac3e443d0" /><Relationship Type="http://schemas.openxmlformats.org/officeDocument/2006/relationships/hyperlink" Target="https://meteor.aihw.gov.au/content/421611" TargetMode="External" Id="Rc63f270afa3041a9" /><Relationship Type="http://schemas.openxmlformats.org/officeDocument/2006/relationships/hyperlink" Target="https://meteor.aihw.gov.au/RegistrationAuthority/12" TargetMode="External" Id="Rcad1302e7e84492e" /><Relationship Type="http://schemas.openxmlformats.org/officeDocument/2006/relationships/hyperlink" Target="https://meteor.aihw.gov.au/content/421609" TargetMode="External" Id="Rba4c17ac656f4e3e" /><Relationship Type="http://schemas.openxmlformats.org/officeDocument/2006/relationships/hyperlink" Target="https://meteor.aihw.gov.au/RegistrationAuthority/12" TargetMode="External" Id="R5e8c24f1d66c4bfd" /><Relationship Type="http://schemas.openxmlformats.org/officeDocument/2006/relationships/hyperlink" Target="https://meteor.aihw.gov.au/content/421607" TargetMode="External" Id="Rb989fda95f64463b" /><Relationship Type="http://schemas.openxmlformats.org/officeDocument/2006/relationships/hyperlink" Target="https://meteor.aihw.gov.au/RegistrationAuthority/12" TargetMode="External" Id="R98a29241e6e04cba" /><Relationship Type="http://schemas.openxmlformats.org/officeDocument/2006/relationships/hyperlink" Target="https://meteor.aihw.gov.au/content/403151" TargetMode="External" Id="Rc04a0235e4bc4eb6" /><Relationship Type="http://schemas.openxmlformats.org/officeDocument/2006/relationships/hyperlink" Target="https://meteor.aihw.gov.au/RegistrationAuthority/12" TargetMode="External" Id="R4ce26c0c04e1454c" /></Relationships>
</file>

<file path=word/_rels/header1.xml.rels>&#65279;<?xml version="1.0" encoding="utf-8"?><Relationships xmlns="http://schemas.openxmlformats.org/package/2006/relationships"><Relationship Type="http://schemas.openxmlformats.org/officeDocument/2006/relationships/image" Target="/media/image.png" Id="Rb4df26a91b3a47dc" /></Relationships>
</file>