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eeddd021643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c647885da487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f940c3e041454d">
              <w:r>
                <w:rPr>
                  <w:rStyle w:val="Hyperlink"/>
                </w:rPr>
                <w:t xml:space="preserve">National Healthcare Agreement (2011)</w:t>
              </w:r>
            </w:hyperlink>
          </w:p>
          <w:p>
            <w:pPr>
              <w:pStyle w:val="registration-status"/>
              <w:spacing w:before="0" w:after="0"/>
            </w:pPr>
            <w:hyperlink w:history="true" r:id="Rdbe1c8c668254de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35744095154133">
              <w:r>
                <w:rPr>
                  <w:rStyle w:val="Hyperlink"/>
                </w:rPr>
                <w:t xml:space="preserve">Hospital and Related Care</w:t>
              </w:r>
            </w:hyperlink>
          </w:p>
          <w:p>
            <w:pPr>
              <w:pStyle w:val="registration-status"/>
              <w:spacing w:before="0" w:after="0"/>
            </w:pPr>
            <w:hyperlink w:history="true" r:id="Re91b2a617ad64b50">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428866ce6263471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47cf66ec004a9f">
              <w:r>
                <w:rPr>
                  <w:rStyle w:val="Hyperlink"/>
                </w:rPr>
                <w:t xml:space="preserve">National Healthcare Agreement: PI 46: Rates of services: Outpatient occasions of service, 2011 QS</w:t>
              </w:r>
            </w:hyperlink>
          </w:p>
          <w:p>
            <w:pPr>
              <w:pStyle w:val="registration-status"/>
              <w:spacing w:before="0" w:after="0"/>
            </w:pPr>
            <w:hyperlink w:history="true" r:id="R7e1e8a3d64494fb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6b2ce93baa4b15">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ee402433edc24a98">
              <w:r>
                <w:rPr>
                  <w:rStyle w:val="Hyperlink"/>
                </w:rPr>
                <w:t xml:space="preserve">National Public Hospital Establishment Database (NPHED)</w:t>
              </w:r>
            </w:hyperlink>
          </w:p>
          <w:p>
            <w:r>
              <w:rPr>
                <w:rStyle w:val="row-content"/>
                <w:b/>
              </w:rPr>
              <w:t xml:space="preserve">NMDS / DSS</w:t>
            </w:r>
          </w:p>
          <w:p>
            <w:hyperlink w:history="true" r:id="Rdd6255a5fa2c4b8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e9542005c746f4">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e42c37a5c664868">
              <w:r>
                <w:rPr>
                  <w:rStyle w:val="Hyperlink"/>
                </w:rPr>
                <w:t xml:space="preserve">National Public Hospital Establishment Database (NPHED)</w:t>
              </w:r>
            </w:hyperlink>
          </w:p>
          <w:p>
            <w:r>
              <w:rPr>
                <w:rStyle w:val="row-content"/>
                <w:b/>
              </w:rPr>
              <w:t xml:space="preserve">NMDS / DSS</w:t>
            </w:r>
          </w:p>
          <w:p>
            <w:hyperlink w:history="true" r:id="R0ef3f394621b4a5c">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1168e324f64d1f">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1ffda25b2e97403d">
              <w:r>
                <w:rPr>
                  <w:rStyle w:val="Hyperlink"/>
                </w:rPr>
                <w:t xml:space="preserve">National Public Hospital Establishment Database (NPHED)</w:t>
              </w:r>
            </w:hyperlink>
          </w:p>
          <w:p>
            <w:r>
              <w:rPr>
                <w:rStyle w:val="row-content"/>
                <w:b/>
              </w:rPr>
              <w:t xml:space="preserve">NMDS / DSS</w:t>
            </w:r>
          </w:p>
          <w:p>
            <w:hyperlink w:history="true" r:id="R32c77ed6a997456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8ea460ed9a4732">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815e9e858290466f">
              <w:r>
                <w:rPr>
                  <w:rStyle w:val="Hyperlink"/>
                </w:rPr>
                <w:t xml:space="preserve">National Public Hospital Establishment Database (NPHED)</w:t>
              </w:r>
            </w:hyperlink>
          </w:p>
          <w:p>
            <w:r>
              <w:rPr>
                <w:rStyle w:val="row-content"/>
                <w:b/>
              </w:rPr>
              <w:t xml:space="preserve">NMDS / DSS</w:t>
            </w:r>
          </w:p>
          <w:p>
            <w:hyperlink w:history="true" r:id="Rf23501be97ec48d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9d3aa5d2f1403f">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edef2ba4969043a3">
              <w:r>
                <w:rPr>
                  <w:rStyle w:val="Hyperlink"/>
                </w:rPr>
                <w:t xml:space="preserve">National Public Hospital Establishment Database (NPHED)</w:t>
              </w:r>
            </w:hyperlink>
          </w:p>
          <w:p>
            <w:r>
              <w:rPr>
                <w:rStyle w:val="row-content"/>
                <w:b/>
              </w:rPr>
              <w:t xml:space="preserve">NMDS / DSS</w:t>
            </w:r>
          </w:p>
          <w:p>
            <w:hyperlink w:history="true" r:id="R9929ef1e39a6426e">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475cc253284e87">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4704d6e513a34afc">
              <w:r>
                <w:rPr>
                  <w:rStyle w:val="Hyperlink"/>
                </w:rPr>
                <w:t xml:space="preserve">National Public Hospital Establishment Database (NPHED)</w:t>
              </w:r>
            </w:hyperlink>
          </w:p>
          <w:p>
            <w:r>
              <w:rPr>
                <w:rStyle w:val="row-content"/>
                <w:b/>
              </w:rPr>
              <w:t xml:space="preserve">NMDS / DSS</w:t>
            </w:r>
          </w:p>
          <w:p>
            <w:hyperlink w:history="true" r:id="Re0fa4c6c4c2a431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cd4562596e4d8e">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6f50c00a1a524e02">
              <w:r>
                <w:rPr>
                  <w:rStyle w:val="Hyperlink"/>
                </w:rPr>
                <w:t xml:space="preserve">National Public Hospital Establishment Database (NPHED)</w:t>
              </w:r>
            </w:hyperlink>
          </w:p>
          <w:p>
            <w:r>
              <w:rPr>
                <w:rStyle w:val="row-content"/>
                <w:b/>
              </w:rPr>
              <w:t xml:space="preserve">NMDS / DSS</w:t>
            </w:r>
          </w:p>
          <w:p>
            <w:hyperlink w:history="true" r:id="Rc80a523b2a8c4c94">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cda8cdeb1d86469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d9d6d3bdab048a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2008-09—State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aa4ddfeba24930">
              <w:r>
                <w:rPr>
                  <w:rStyle w:val="Hyperlink"/>
                </w:rPr>
                <w:t xml:space="preserve">Establishment—organisation identifier (state/territory), NNNNN</w:t>
              </w:r>
            </w:hyperlink>
          </w:p>
          <w:p>
            <w:r>
              <w:rPr>
                <w:rStyle w:val="row-content"/>
                <w:b/>
              </w:rPr>
              <w:t xml:space="preserve">Data Source</w:t>
            </w:r>
          </w:p>
          <w:p>
            <w:hyperlink w:history="true" r:id="R42b7cd91e34b4b0b">
              <w:r>
                <w:rPr>
                  <w:rStyle w:val="Hyperlink"/>
                </w:rPr>
                <w:t xml:space="preserve">National Public Hospital Establishment Database (NPHED)</w:t>
              </w:r>
            </w:hyperlink>
          </w:p>
          <w:p>
            <w:r>
              <w:rPr>
                <w:rStyle w:val="row-content"/>
                <w:b/>
              </w:rPr>
              <w:t xml:space="preserve">NMDS / DSS</w:t>
            </w:r>
          </w:p>
          <w:p>
            <w:hyperlink w:history="true" r:id="R90eb2c5a4d3b4936">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rPr>
              <w:t xml:space="preserve"> </w:t>
            </w:r>
          </w:p>
          <w:p>
            <w:r>
              <w:rPr>
                <w:rStyle w:val="row-content"/>
                <w:b/>
                <w:color w:val="000000"/>
              </w:rPr>
              <w:t xml:space="preserve">Data Element / Data Set</w:t>
            </w:r>
          </w:p>
          <w:p>
            <w:hyperlink w:history="true" r:id="R078ec933a94849bd">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0eaea176effb475b">
              <w:r>
                <w:rPr>
                  <w:rStyle w:val="Hyperlink"/>
                </w:rPr>
                <w:t xml:space="preserve">National Public Hospital Establishment Database (NPHED)</w:t>
              </w:r>
            </w:hyperlink>
          </w:p>
          <w:p>
            <w:r>
              <w:rPr>
                <w:rStyle w:val="row-content"/>
                <w:b/>
              </w:rPr>
              <w:t xml:space="preserve">NMDS / DSS</w:t>
            </w:r>
          </w:p>
          <w:p>
            <w:hyperlink w:history="true" r:id="R536dc3a399a04a1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3d9f7beced4a1d">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2bd0e49e4d4c4b1f">
              <w:r>
                <w:rPr>
                  <w:rStyle w:val="Hyperlink"/>
                </w:rPr>
                <w:t xml:space="preserve">National Public Hospital Establishment Database (NPHED)</w:t>
              </w:r>
            </w:hyperlink>
          </w:p>
          <w:p>
            <w:r>
              <w:rPr>
                <w:rStyle w:val="row-content"/>
                <w:b/>
              </w:rPr>
              <w:t xml:space="preserve">NMDS / DSS</w:t>
            </w:r>
          </w:p>
          <w:p>
            <w:hyperlink w:history="true" r:id="Re1494a6c2a2f4bed">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d757ee40804521">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a7cbf37741c0429a">
              <w:r>
                <w:rPr>
                  <w:rStyle w:val="Hyperlink"/>
                </w:rPr>
                <w:t xml:space="preserve">National Public Hospital Establishment Database (NPHED)</w:t>
              </w:r>
            </w:hyperlink>
          </w:p>
          <w:p>
            <w:r>
              <w:rPr>
                <w:rStyle w:val="row-content"/>
                <w:b/>
              </w:rPr>
              <w:t xml:space="preserve">NMDS / DSS</w:t>
            </w:r>
          </w:p>
          <w:p>
            <w:hyperlink w:history="true" r:id="R71d588493255432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7208015fa64253">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4de54137973e413b">
              <w:r>
                <w:rPr>
                  <w:rStyle w:val="Hyperlink"/>
                </w:rPr>
                <w:t xml:space="preserve">National Public Hospital Establishment Database (NPHED)</w:t>
              </w:r>
            </w:hyperlink>
          </w:p>
          <w:p>
            <w:r>
              <w:rPr>
                <w:rStyle w:val="row-content"/>
                <w:b/>
              </w:rPr>
              <w:t xml:space="preserve">NMDS / DSS</w:t>
            </w:r>
          </w:p>
          <w:p>
            <w:hyperlink w:history="true" r:id="Rd33efa57935e4eb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0aa4da593e4837">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ed57063529cf46d7">
              <w:r>
                <w:rPr>
                  <w:rStyle w:val="Hyperlink"/>
                </w:rPr>
                <w:t xml:space="preserve">National Public Hospital Establishment Database (NPHED)</w:t>
              </w:r>
            </w:hyperlink>
          </w:p>
          <w:p>
            <w:r>
              <w:rPr>
                <w:rStyle w:val="row-content"/>
                <w:b/>
              </w:rPr>
              <w:t xml:space="preserve">NMDS / DSS</w:t>
            </w:r>
          </w:p>
          <w:p>
            <w:hyperlink w:history="true" r:id="R49fd34adb999438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5d2d46d36c4e7d">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35112a5933d944dc">
              <w:r>
                <w:rPr>
                  <w:rStyle w:val="Hyperlink"/>
                </w:rPr>
                <w:t xml:space="preserve">National Public Hospital Establishment Database (NPHED)</w:t>
              </w:r>
            </w:hyperlink>
          </w:p>
          <w:p>
            <w:r>
              <w:rPr>
                <w:rStyle w:val="row-content"/>
                <w:b/>
              </w:rPr>
              <w:t xml:space="preserve">NMDS / DSS</w:t>
            </w:r>
          </w:p>
          <w:p>
            <w:hyperlink w:history="true" r:id="Rfede92668ae4430c">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a27c3997b34c4e">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65254b53276842fb">
              <w:r>
                <w:rPr>
                  <w:rStyle w:val="Hyperlink"/>
                </w:rPr>
                <w:t xml:space="preserve">National Public Hospital Establishment Database (NPHED)</w:t>
              </w:r>
            </w:hyperlink>
          </w:p>
          <w:p>
            <w:r>
              <w:rPr>
                <w:rStyle w:val="row-content"/>
                <w:b/>
              </w:rPr>
              <w:t xml:space="preserve">NMDS / DSS</w:t>
            </w:r>
          </w:p>
          <w:p>
            <w:hyperlink w:history="true" r:id="Re617efbdb03444fa">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5ed7e4234f4ea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14ebecf62e483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4fa91262db84a9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48e86bae264781">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d25a95bb2d146e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1a7e187e04e49e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Interim—data development is required around scope and coverage.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43e02c2a9844c4">
              <w:r>
                <w:rPr>
                  <w:rStyle w:val="Hyperlink"/>
                </w:rPr>
                <w:t xml:space="preserve">National Healthcare Agreement: P46-Rates of services: Outpatient occasions of service, 2010</w:t>
              </w:r>
            </w:hyperlink>
          </w:p>
          <w:p>
            <w:pPr>
              <w:pStyle w:val="registration-status"/>
              <w:spacing w:before="0" w:after="0"/>
            </w:pPr>
            <w:hyperlink w:history="true" r:id="R367867c7944c4f1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ab6ffcedcd40b2">
              <w:r>
                <w:rPr>
                  <w:rStyle w:val="Hyperlink"/>
                </w:rPr>
                <w:t xml:space="preserve">National Healthcare Agreement: PI 46-Rates of services: Outpatient occasions of service, 2012</w:t>
              </w:r>
            </w:hyperlink>
          </w:p>
          <w:p>
            <w:pPr>
              <w:pStyle w:val="registration-status"/>
              <w:spacing w:before="0" w:after="0"/>
            </w:pPr>
            <w:hyperlink w:history="true" r:id="Re73ae9c559bd46b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80a1da6137c4f2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3fd72c91c03c48b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667dd9f97e44a5e">
              <w:r>
                <w:rPr>
                  <w:rStyle w:val="Hyperlink"/>
                </w:rPr>
                <w:t xml:space="preserve">National Healthcare Agreement: PI 25-Specialist services, 2011</w:t>
              </w:r>
            </w:hyperlink>
          </w:p>
          <w:p>
            <w:pPr>
              <w:pStyle w:val="registration-status"/>
              <w:spacing w:before="0" w:after="0"/>
            </w:pPr>
            <w:hyperlink w:history="true" r:id="R4c985f1247e648b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2ff82a3b58843e4">
              <w:r>
                <w:rPr>
                  <w:rStyle w:val="Hyperlink"/>
                </w:rPr>
                <w:t xml:space="preserve">National Healthcare Agreement: PI 35-Waiting times for emergency department care, 2011</w:t>
              </w:r>
            </w:hyperlink>
          </w:p>
          <w:p>
            <w:pPr>
              <w:pStyle w:val="registration-status"/>
              <w:spacing w:before="0" w:after="0"/>
            </w:pPr>
            <w:hyperlink w:history="true" r:id="Rea85a8e56ff0420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8320ac3f3454786">
              <w:r>
                <w:rPr>
                  <w:rStyle w:val="Hyperlink"/>
                </w:rPr>
                <w:t xml:space="preserve">National Healthcare Agreement: PI 45-Rates of services: Overnight separations, 2011</w:t>
              </w:r>
            </w:hyperlink>
          </w:p>
          <w:p>
            <w:pPr>
              <w:pStyle w:val="registration-status"/>
              <w:spacing w:before="0" w:after="0"/>
            </w:pPr>
            <w:hyperlink w:history="true" r:id="R8ea6740f92054c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90b9300785247d5">
              <w:r>
                <w:rPr>
                  <w:rStyle w:val="Hyperlink"/>
                </w:rPr>
                <w:t xml:space="preserve">National Healthcare Agreement: PI 47-Rates of services: Non-acute care separations, 2011</w:t>
              </w:r>
            </w:hyperlink>
          </w:p>
          <w:p>
            <w:pPr>
              <w:pStyle w:val="registration-status"/>
              <w:spacing w:before="0" w:after="0"/>
            </w:pPr>
            <w:hyperlink w:history="true" r:id="R0657bf2dae75472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120a9ab397e453c">
              <w:r>
                <w:rPr>
                  <w:rStyle w:val="Hyperlink"/>
                </w:rPr>
                <w:t xml:space="preserve">National Healthcare Agreement: PI 48-Rates of services: Hospital procedures, 2011</w:t>
              </w:r>
            </w:hyperlink>
          </w:p>
          <w:p>
            <w:pPr>
              <w:pStyle w:val="registration-status"/>
              <w:spacing w:before="0" w:after="0"/>
            </w:pPr>
            <w:hyperlink w:history="true" r:id="Rfa29bb37fac84a2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e965aa13a441c0">
              <w:r>
                <w:rPr>
                  <w:rStyle w:val="Hyperlink"/>
                </w:rPr>
                <w:t xml:space="preserve">National Healthcare Agreement: PI 60-Access to services by type of service compared to need, 2011</w:t>
              </w:r>
            </w:hyperlink>
          </w:p>
          <w:p>
            <w:pPr>
              <w:pStyle w:val="registration-status"/>
              <w:spacing w:before="0" w:after="0"/>
            </w:pPr>
            <w:hyperlink w:history="true" r:id="Rbbcb24cfadd540d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508c3add2fb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f3e123e5c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8c3add2fb40bc" /><Relationship Type="http://schemas.openxmlformats.org/officeDocument/2006/relationships/header" Target="/word/header1.xml" Id="R48023f2034a6497e" /><Relationship Type="http://schemas.openxmlformats.org/officeDocument/2006/relationships/settings" Target="/word/settings.xml" Id="R51dcb0ee31784dd4" /><Relationship Type="http://schemas.openxmlformats.org/officeDocument/2006/relationships/styles" Target="/word/styles.xml" Id="Ree28c645e6d7427d" /><Relationship Type="http://schemas.openxmlformats.org/officeDocument/2006/relationships/hyperlink" Target="https://meteor.aihw.gov.au/RegistrationAuthority/12" TargetMode="External" Id="Rdf7c647885da4878" /><Relationship Type="http://schemas.openxmlformats.org/officeDocument/2006/relationships/hyperlink" Target="https://meteor.aihw.gov.au/content/423587" TargetMode="External" Id="R29f940c3e041454d" /><Relationship Type="http://schemas.openxmlformats.org/officeDocument/2006/relationships/hyperlink" Target="https://meteor.aihw.gov.au/RegistrationAuthority/12" TargetMode="External" Id="Rdbe1c8c668254de0" /><Relationship Type="http://schemas.openxmlformats.org/officeDocument/2006/relationships/hyperlink" Target="https://meteor.aihw.gov.au/content/393487" TargetMode="External" Id="R5735744095154133" /><Relationship Type="http://schemas.openxmlformats.org/officeDocument/2006/relationships/hyperlink" Target="https://meteor.aihw.gov.au/RegistrationAuthority/12" TargetMode="External" Id="Re91b2a617ad64b50" /><Relationship Type="http://schemas.openxmlformats.org/officeDocument/2006/relationships/hyperlink" Target="https://meteor.aihw.gov.au/RegistrationAuthority/8" TargetMode="External" Id="R428866ce6263471e" /><Relationship Type="http://schemas.openxmlformats.org/officeDocument/2006/relationships/hyperlink" Target="https://meteor.aihw.gov.au/content/448548" TargetMode="External" Id="Rbe47cf66ec004a9f" /><Relationship Type="http://schemas.openxmlformats.org/officeDocument/2006/relationships/hyperlink" Target="https://meteor.aihw.gov.au/RegistrationAuthority/12" TargetMode="External" Id="R7e1e8a3d64494fbb" /><Relationship Type="http://schemas.openxmlformats.org/officeDocument/2006/relationships/hyperlink" Target="https://meteor.aihw.gov.au/content/270502" TargetMode="External" Id="R3b6b2ce93baa4b15" /><Relationship Type="http://schemas.openxmlformats.org/officeDocument/2006/relationships/hyperlink" Target="https://meteor.aihw.gov.au/content/395090" TargetMode="External" Id="Ree402433edc24a98" /><Relationship Type="http://schemas.openxmlformats.org/officeDocument/2006/relationships/hyperlink" Target="https://meteor.aihw.gov.au/content/362302" TargetMode="External" Id="Rdd6255a5fa2c4b8e" /><Relationship Type="http://schemas.openxmlformats.org/officeDocument/2006/relationships/hyperlink" Target="https://meteor.aihw.gov.au/content/270503" TargetMode="External" Id="Rbce9542005c746f4" /><Relationship Type="http://schemas.openxmlformats.org/officeDocument/2006/relationships/hyperlink" Target="https://meteor.aihw.gov.au/content/395090" TargetMode="External" Id="Rbe42c37a5c664868" /><Relationship Type="http://schemas.openxmlformats.org/officeDocument/2006/relationships/hyperlink" Target="https://meteor.aihw.gov.au/content/362302" TargetMode="External" Id="R0ef3f394621b4a5c" /><Relationship Type="http://schemas.openxmlformats.org/officeDocument/2006/relationships/hyperlink" Target="https://meteor.aihw.gov.au/content/270504" TargetMode="External" Id="R7a1168e324f64d1f" /><Relationship Type="http://schemas.openxmlformats.org/officeDocument/2006/relationships/hyperlink" Target="https://meteor.aihw.gov.au/content/395090" TargetMode="External" Id="R1ffda25b2e97403d" /><Relationship Type="http://schemas.openxmlformats.org/officeDocument/2006/relationships/hyperlink" Target="https://meteor.aihw.gov.au/content/362302" TargetMode="External" Id="R32c77ed6a9974563" /><Relationship Type="http://schemas.openxmlformats.org/officeDocument/2006/relationships/hyperlink" Target="https://meteor.aihw.gov.au/content/270507" TargetMode="External" Id="R4e8ea460ed9a4732" /><Relationship Type="http://schemas.openxmlformats.org/officeDocument/2006/relationships/hyperlink" Target="https://meteor.aihw.gov.au/content/395090" TargetMode="External" Id="R815e9e858290466f" /><Relationship Type="http://schemas.openxmlformats.org/officeDocument/2006/relationships/hyperlink" Target="https://meteor.aihw.gov.au/content/362302" TargetMode="External" Id="Rf23501be97ec48d8" /><Relationship Type="http://schemas.openxmlformats.org/officeDocument/2006/relationships/hyperlink" Target="https://meteor.aihw.gov.au/content/270508" TargetMode="External" Id="R789d3aa5d2f1403f" /><Relationship Type="http://schemas.openxmlformats.org/officeDocument/2006/relationships/hyperlink" Target="https://meteor.aihw.gov.au/content/395090" TargetMode="External" Id="Redef2ba4969043a3" /><Relationship Type="http://schemas.openxmlformats.org/officeDocument/2006/relationships/hyperlink" Target="https://meteor.aihw.gov.au/content/362302" TargetMode="External" Id="R9929ef1e39a6426e" /><Relationship Type="http://schemas.openxmlformats.org/officeDocument/2006/relationships/hyperlink" Target="https://meteor.aihw.gov.au/content/270511" TargetMode="External" Id="Rd3475cc253284e87" /><Relationship Type="http://schemas.openxmlformats.org/officeDocument/2006/relationships/hyperlink" Target="https://meteor.aihw.gov.au/content/395090" TargetMode="External" Id="R4704d6e513a34afc" /><Relationship Type="http://schemas.openxmlformats.org/officeDocument/2006/relationships/hyperlink" Target="https://meteor.aihw.gov.au/content/362302" TargetMode="External" Id="Re0fa4c6c4c2a4313" /><Relationship Type="http://schemas.openxmlformats.org/officeDocument/2006/relationships/hyperlink" Target="https://meteor.aihw.gov.au/content/270513" TargetMode="External" Id="R44cd4562596e4d8e" /><Relationship Type="http://schemas.openxmlformats.org/officeDocument/2006/relationships/hyperlink" Target="https://meteor.aihw.gov.au/content/395090" TargetMode="External" Id="R6f50c00a1a524e02" /><Relationship Type="http://schemas.openxmlformats.org/officeDocument/2006/relationships/hyperlink" Target="https://meteor.aihw.gov.au/content/362302" TargetMode="External" Id="Rc80a523b2a8c4c94" /><Relationship Type="http://schemas.openxmlformats.org/officeDocument/2006/relationships/hyperlink" Target="https://meteor.aihw.gov.au/content/393625" TargetMode="External" Id="Rcda8cdeb1d864699" /><Relationship Type="http://schemas.openxmlformats.org/officeDocument/2006/relationships/hyperlink" Target="https://meteor.aihw.gov.au/content/394092" TargetMode="External" Id="Rad9d6d3bdab048ae" /><Relationship Type="http://schemas.openxmlformats.org/officeDocument/2006/relationships/hyperlink" Target="https://meteor.aihw.gov.au/content/269975" TargetMode="External" Id="R56aa4ddfeba24930" /><Relationship Type="http://schemas.openxmlformats.org/officeDocument/2006/relationships/hyperlink" Target="https://meteor.aihw.gov.au/content/395090" TargetMode="External" Id="R42b7cd91e34b4b0b" /><Relationship Type="http://schemas.openxmlformats.org/officeDocument/2006/relationships/hyperlink" Target="https://meteor.aihw.gov.au/content/362302" TargetMode="External" Id="R90eb2c5a4d3b4936" /><Relationship Type="http://schemas.openxmlformats.org/officeDocument/2006/relationships/hyperlink" Target="https://meteor.aihw.gov.au/content/270502" TargetMode="External" Id="R078ec933a94849bd" /><Relationship Type="http://schemas.openxmlformats.org/officeDocument/2006/relationships/hyperlink" Target="https://meteor.aihw.gov.au/content/395090" TargetMode="External" Id="R0eaea176effb475b" /><Relationship Type="http://schemas.openxmlformats.org/officeDocument/2006/relationships/hyperlink" Target="https://meteor.aihw.gov.au/content/362302" TargetMode="External" Id="R536dc3a399a04a11" /><Relationship Type="http://schemas.openxmlformats.org/officeDocument/2006/relationships/hyperlink" Target="https://meteor.aihw.gov.au/content/270503" TargetMode="External" Id="Rdc3d9f7beced4a1d" /><Relationship Type="http://schemas.openxmlformats.org/officeDocument/2006/relationships/hyperlink" Target="https://meteor.aihw.gov.au/content/395090" TargetMode="External" Id="R2bd0e49e4d4c4b1f" /><Relationship Type="http://schemas.openxmlformats.org/officeDocument/2006/relationships/hyperlink" Target="https://meteor.aihw.gov.au/content/362302" TargetMode="External" Id="Re1494a6c2a2f4bed" /><Relationship Type="http://schemas.openxmlformats.org/officeDocument/2006/relationships/hyperlink" Target="https://meteor.aihw.gov.au/content/270504" TargetMode="External" Id="R23d757ee40804521" /><Relationship Type="http://schemas.openxmlformats.org/officeDocument/2006/relationships/hyperlink" Target="https://meteor.aihw.gov.au/content/395090" TargetMode="External" Id="Ra7cbf37741c0429a" /><Relationship Type="http://schemas.openxmlformats.org/officeDocument/2006/relationships/hyperlink" Target="https://meteor.aihw.gov.au/content/362302" TargetMode="External" Id="R71d5884932554320" /><Relationship Type="http://schemas.openxmlformats.org/officeDocument/2006/relationships/hyperlink" Target="https://meteor.aihw.gov.au/content/270507" TargetMode="External" Id="R637208015fa64253" /><Relationship Type="http://schemas.openxmlformats.org/officeDocument/2006/relationships/hyperlink" Target="https://meteor.aihw.gov.au/content/395090" TargetMode="External" Id="R4de54137973e413b" /><Relationship Type="http://schemas.openxmlformats.org/officeDocument/2006/relationships/hyperlink" Target="https://meteor.aihw.gov.au/content/362302" TargetMode="External" Id="Rd33efa57935e4eb3" /><Relationship Type="http://schemas.openxmlformats.org/officeDocument/2006/relationships/hyperlink" Target="https://meteor.aihw.gov.au/content/270508" TargetMode="External" Id="R0c0aa4da593e4837" /><Relationship Type="http://schemas.openxmlformats.org/officeDocument/2006/relationships/hyperlink" Target="https://meteor.aihw.gov.au/content/395090" TargetMode="External" Id="Red57063529cf46d7" /><Relationship Type="http://schemas.openxmlformats.org/officeDocument/2006/relationships/hyperlink" Target="https://meteor.aihw.gov.au/content/362302" TargetMode="External" Id="R49fd34adb999438a" /><Relationship Type="http://schemas.openxmlformats.org/officeDocument/2006/relationships/hyperlink" Target="https://meteor.aihw.gov.au/content/270511" TargetMode="External" Id="Rbf5d2d46d36c4e7d" /><Relationship Type="http://schemas.openxmlformats.org/officeDocument/2006/relationships/hyperlink" Target="https://meteor.aihw.gov.au/content/395090" TargetMode="External" Id="R35112a5933d944dc" /><Relationship Type="http://schemas.openxmlformats.org/officeDocument/2006/relationships/hyperlink" Target="https://meteor.aihw.gov.au/content/362302" TargetMode="External" Id="Rfede92668ae4430c" /><Relationship Type="http://schemas.openxmlformats.org/officeDocument/2006/relationships/hyperlink" Target="https://meteor.aihw.gov.au/content/270513" TargetMode="External" Id="Rb5a27c3997b34c4e" /><Relationship Type="http://schemas.openxmlformats.org/officeDocument/2006/relationships/hyperlink" Target="https://meteor.aihw.gov.au/content/395090" TargetMode="External" Id="R65254b53276842fb" /><Relationship Type="http://schemas.openxmlformats.org/officeDocument/2006/relationships/hyperlink" Target="https://meteor.aihw.gov.au/content/362302" TargetMode="External" Id="Re617efbdb03444fa" /><Relationship Type="http://schemas.openxmlformats.org/officeDocument/2006/relationships/hyperlink" Target="https://meteor.aihw.gov.au/content/392591" TargetMode="External" Id="R015ed7e4234f4ea9" /><Relationship Type="http://schemas.openxmlformats.org/officeDocument/2006/relationships/hyperlink" Target="https://meteor.aihw.gov.au/content/393625" TargetMode="External" Id="Rf614ebecf62e483a" /><Relationship Type="http://schemas.openxmlformats.org/officeDocument/2006/relationships/hyperlink" Target="https://meteor.aihw.gov.au/content/449216" TargetMode="External" Id="R34fa91262db84a9b" /><Relationship Type="http://schemas.openxmlformats.org/officeDocument/2006/relationships/hyperlink" Target="https://meteor.aihw.gov.au/content/395090" TargetMode="External" Id="R2348e86bae264781" /><Relationship Type="http://schemas.openxmlformats.org/officeDocument/2006/relationships/hyperlink" Target="https://meteor.aihw.gov.au/content/394092" TargetMode="External" Id="R0d25a95bb2d146e0" /><Relationship Type="http://schemas.openxmlformats.org/officeDocument/2006/relationships/hyperlink" Target="https://meteor.aihw.gov.au/content/449223" TargetMode="External" Id="Rf1a7e187e04e49ee" /><Relationship Type="http://schemas.openxmlformats.org/officeDocument/2006/relationships/hyperlink" Target="https://meteor.aihw.gov.au/content/395091" TargetMode="External" Id="R0043e02c2a9844c4" /><Relationship Type="http://schemas.openxmlformats.org/officeDocument/2006/relationships/hyperlink" Target="https://meteor.aihw.gov.au/RegistrationAuthority/12" TargetMode="External" Id="R367867c7944c4f11" /><Relationship Type="http://schemas.openxmlformats.org/officeDocument/2006/relationships/hyperlink" Target="https://meteor.aihw.gov.au/content/435875" TargetMode="External" Id="Re8ab6ffcedcd40b2" /><Relationship Type="http://schemas.openxmlformats.org/officeDocument/2006/relationships/hyperlink" Target="https://meteor.aihw.gov.au/RegistrationAuthority/12" TargetMode="External" Id="Re73ae9c559bd46b3" /><Relationship Type="http://schemas.openxmlformats.org/officeDocument/2006/relationships/hyperlink" Target="https://meteor.aihw.gov.au/content/428999" TargetMode="External" Id="Ra80a1da6137c4f22" /><Relationship Type="http://schemas.openxmlformats.org/officeDocument/2006/relationships/hyperlink" Target="https://meteor.aihw.gov.au/RegistrationAuthority/12" TargetMode="External" Id="R3fd72c91c03c48b0" /><Relationship Type="http://schemas.openxmlformats.org/officeDocument/2006/relationships/hyperlink" Target="https://meteor.aihw.gov.au/content/421642" TargetMode="External" Id="Ra667dd9f97e44a5e" /><Relationship Type="http://schemas.openxmlformats.org/officeDocument/2006/relationships/hyperlink" Target="https://meteor.aihw.gov.au/RegistrationAuthority/12" TargetMode="External" Id="R4c985f1247e648bf" /><Relationship Type="http://schemas.openxmlformats.org/officeDocument/2006/relationships/hyperlink" Target="https://meteor.aihw.gov.au/content/421621" TargetMode="External" Id="R12ff82a3b58843e4" /><Relationship Type="http://schemas.openxmlformats.org/officeDocument/2006/relationships/hyperlink" Target="https://meteor.aihw.gov.au/RegistrationAuthority/12" TargetMode="External" Id="Rea85a8e56ff04209" /><Relationship Type="http://schemas.openxmlformats.org/officeDocument/2006/relationships/hyperlink" Target="https://meteor.aihw.gov.au/content/421602" TargetMode="External" Id="Rd8320ac3f3454786" /><Relationship Type="http://schemas.openxmlformats.org/officeDocument/2006/relationships/hyperlink" Target="https://meteor.aihw.gov.au/RegistrationAuthority/12" TargetMode="External" Id="R8ea6740f92054cdb" /><Relationship Type="http://schemas.openxmlformats.org/officeDocument/2006/relationships/hyperlink" Target="https://meteor.aihw.gov.au/content/421598" TargetMode="External" Id="Rc90b9300785247d5" /><Relationship Type="http://schemas.openxmlformats.org/officeDocument/2006/relationships/hyperlink" Target="https://meteor.aihw.gov.au/RegistrationAuthority/12" TargetMode="External" Id="R0657bf2dae754720" /><Relationship Type="http://schemas.openxmlformats.org/officeDocument/2006/relationships/hyperlink" Target="https://meteor.aihw.gov.au/content/421596" TargetMode="External" Id="R1120a9ab397e453c" /><Relationship Type="http://schemas.openxmlformats.org/officeDocument/2006/relationships/hyperlink" Target="https://meteor.aihw.gov.au/RegistrationAuthority/12" TargetMode="External" Id="Rfa29bb37fac84a28" /><Relationship Type="http://schemas.openxmlformats.org/officeDocument/2006/relationships/hyperlink" Target="https://meteor.aihw.gov.au/content/421592" TargetMode="External" Id="Rc3e965aa13a441c0" /><Relationship Type="http://schemas.openxmlformats.org/officeDocument/2006/relationships/hyperlink" Target="https://meteor.aihw.gov.au/RegistrationAuthority/12" TargetMode="External" Id="Rbbcb24cfadd540dd" /></Relationships>
</file>

<file path=word/_rels/header1.xml.rels>&#65279;<?xml version="1.0" encoding="utf-8"?><Relationships xmlns="http://schemas.openxmlformats.org/package/2006/relationships"><Relationship Type="http://schemas.openxmlformats.org/officeDocument/2006/relationships/image" Target="/media/image.png" Id="Rd6df3e123e5c4947" /></Relationships>
</file>