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197251eec47ee" /></Relationships>
</file>

<file path=word/document.xml><?xml version="1.0" encoding="utf-8"?>
<w:document xmlns:r="http://schemas.openxmlformats.org/officeDocument/2006/relationships" xmlns:w="http://schemas.openxmlformats.org/wordprocessingml/2006/main">
  <w:body>
    <w:p>
      <w:pPr>
        <w:pStyle w:val="Title"/>
      </w:pPr>
      <w:r>
        <w:t>Education attendance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e6e4f3f00499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attendance at an educational institution.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spacing w:after="160"/>
            </w:pPr>
            <w:r>
              <w:rPr>
                <w:rStyle w:val="row-content-rich-text"/>
              </w:rPr>
              <w:t xml:space="preserve">This code is used when the study load is less than 75% of a full-time load.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0decdbfa5175419b">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45d905c7bf439f">
              <w:r>
                <w:rPr>
                  <w:rStyle w:val="Hyperlink"/>
                </w:rPr>
                <w:t xml:space="preserve">Education attendance status prior to imprisonment code N</w:t>
              </w:r>
            </w:hyperlink>
          </w:p>
          <w:p>
            <w:pPr>
              <w:spacing w:before="0" w:after="0"/>
            </w:pPr>
            <w:r>
              <w:rPr>
                <w:rStyle w:val="row-content"/>
                <w:color w:val="244061"/>
              </w:rPr>
              <w:t xml:space="preserve">       </w:t>
            </w:r>
            <w:hyperlink w:history="true" r:id="R0aa230548c75410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f16199090a4437">
              <w:r>
                <w:rPr>
                  <w:rStyle w:val="Hyperlink"/>
                </w:rPr>
                <w:t xml:space="preserve">Prison entrant—education attendance status 30 days prior to imprisonment, education attendance status code N</w:t>
              </w:r>
            </w:hyperlink>
          </w:p>
          <w:p>
            <w:pPr>
              <w:spacing w:before="0" w:after="0"/>
            </w:pPr>
            <w:r>
              <w:rPr>
                <w:rStyle w:val="row-content"/>
                <w:color w:val="244061"/>
              </w:rPr>
              <w:t xml:space="preserve">       </w:t>
            </w:r>
            <w:hyperlink w:history="true" r:id="R5c9fe767d7ca4f9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be353ef629e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48ae9acc9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353ef629e4109" /><Relationship Type="http://schemas.openxmlformats.org/officeDocument/2006/relationships/header" Target="/word/header1.xml" Id="R719652a62d414bff" /><Relationship Type="http://schemas.openxmlformats.org/officeDocument/2006/relationships/settings" Target="/word/settings.xml" Id="Rb782702971224168" /><Relationship Type="http://schemas.openxmlformats.org/officeDocument/2006/relationships/styles" Target="/word/styles.xml" Id="Re389fb0a1eaf4996" /><Relationship Type="http://schemas.openxmlformats.org/officeDocument/2006/relationships/hyperlink" Target="https://meteor.aihw.gov.au/RegistrationAuthority/12" TargetMode="External" Id="Ra9ce6e4f3f004999" /><Relationship Type="http://schemas.openxmlformats.org/officeDocument/2006/relationships/hyperlink" Target="http://www.comlaw.gov.au/ComLaw/Legislation/ActCompilation1.nsf/0/CA68650A92B3E5C6CA2577AF000ED02B/$file/SSA91Vol01_1660M_WD02.pdf" TargetMode="External" Id="R0decdbfa5175419b" /><Relationship Type="http://schemas.openxmlformats.org/officeDocument/2006/relationships/hyperlink" Target="https://meteor.aihw.gov.au/content/631854" TargetMode="External" Id="R7a45d905c7bf439f" /><Relationship Type="http://schemas.openxmlformats.org/officeDocument/2006/relationships/hyperlink" Target="https://meteor.aihw.gov.au/RegistrationAuthority/12" TargetMode="External" Id="R0aa230548c754106" /><Relationship Type="http://schemas.openxmlformats.org/officeDocument/2006/relationships/hyperlink" Target="https://meteor.aihw.gov.au/content/412959" TargetMode="External" Id="Rd4f16199090a4437" /><Relationship Type="http://schemas.openxmlformats.org/officeDocument/2006/relationships/hyperlink" Target="https://meteor.aihw.gov.au/RegistrationAuthority/12" TargetMode="External" Id="R5c9fe767d7ca4f90" /></Relationships>
</file>

<file path=word/_rels/header1.xml.rels>&#65279;<?xml version="1.0" encoding="utf-8"?><Relationships xmlns="http://schemas.openxmlformats.org/package/2006/relationships"><Relationship Type="http://schemas.openxmlformats.org/officeDocument/2006/relationships/image" Target="/media/image.png" Id="Ra8a48ae9acc94f1f" /></Relationships>
</file>