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8117e1e20e457c" /></Relationships>
</file>

<file path=word/document.xml><?xml version="1.0" encoding="utf-8"?>
<w:document xmlns:r="http://schemas.openxmlformats.org/officeDocument/2006/relationships" xmlns:w="http://schemas.openxmlformats.org/wordprocessingml/2006/main">
  <w:body>
    <w:p>
      <w:pPr>
        <w:pStyle w:val="Title"/>
      </w:pPr>
      <w:r>
        <w:t>Establishment (prison)—number of vaccine doses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50e23b0cb4ca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9d1a271f4946b1">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09ce13f1764dc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eed1a0fbcd4b55">
              <w:r>
                <w:rPr>
                  <w:rStyle w:val="Hyperlink"/>
                </w:rPr>
                <w:t xml:space="preserve">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de6d18b5874ba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9f29dfa104bec">
              <w:r>
                <w:rPr>
                  <w:rStyle w:val="Hyperlink"/>
                </w:rPr>
                <w:t xml:space="preserve">Prison—number of vaccine doses administered </w:t>
              </w:r>
            </w:hyperlink>
          </w:p>
          <w:p>
            <w:pPr>
              <w:spacing w:before="0" w:after="0"/>
            </w:pPr>
            <w:r>
              <w:rPr>
                <w:rStyle w:val="row-content"/>
                <w:color w:val="244061"/>
              </w:rPr>
              <w:t xml:space="preserve">       </w:t>
            </w:r>
            <w:hyperlink w:history="true" r:id="R17522d5fc0cb432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0d6d2ca3a94bbb">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203fa5f6cf2f47e5">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0d4fc6304974a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e6ad96b2464f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4fc6304974a86" /><Relationship Type="http://schemas.openxmlformats.org/officeDocument/2006/relationships/header" Target="/word/header1.xml" Id="Rde8543f3aea745e7" /><Relationship Type="http://schemas.openxmlformats.org/officeDocument/2006/relationships/settings" Target="/word/settings.xml" Id="Rd8063fc6f6bd4a84" /><Relationship Type="http://schemas.openxmlformats.org/officeDocument/2006/relationships/styles" Target="/word/styles.xml" Id="Rdc68c78a20f44044" /><Relationship Type="http://schemas.openxmlformats.org/officeDocument/2006/relationships/hyperlink" Target="https://meteor.aihw.gov.au/RegistrationAuthority/12" TargetMode="External" Id="Rd5c50e23b0cb4cae" /><Relationship Type="http://schemas.openxmlformats.org/officeDocument/2006/relationships/hyperlink" Target="https://meteor.aihw.gov.au/content/403321" TargetMode="External" Id="Re09d1a271f4946b1" /><Relationship Type="http://schemas.openxmlformats.org/officeDocument/2006/relationships/hyperlink" Target="https://meteor.aihw.gov.au/content/281131" TargetMode="External" Id="R4109ce13f1764dc1" /><Relationship Type="http://schemas.openxmlformats.org/officeDocument/2006/relationships/hyperlink" Target="https://meteor.aihw.gov.au/content/411911" TargetMode="External" Id="R64eed1a0fbcd4b55" /><Relationship Type="http://schemas.openxmlformats.org/officeDocument/2006/relationships/hyperlink" Target="https://meteor.aihw.gov.au/content/274661" TargetMode="External" Id="Rc8de6d18b5874baa" /><Relationship Type="http://schemas.openxmlformats.org/officeDocument/2006/relationships/hyperlink" Target="https://meteor.aihw.gov.au/content/626206" TargetMode="External" Id="Rf0e9f29dfa104bec" /><Relationship Type="http://schemas.openxmlformats.org/officeDocument/2006/relationships/hyperlink" Target="https://meteor.aihw.gov.au/RegistrationAuthority/12" TargetMode="External" Id="R17522d5fc0cb432e" /><Relationship Type="http://schemas.openxmlformats.org/officeDocument/2006/relationships/hyperlink" Target="https://meteor.aihw.gov.au/content/411925" TargetMode="External" Id="Rfd0d6d2ca3a94bbb" /><Relationship Type="http://schemas.openxmlformats.org/officeDocument/2006/relationships/hyperlink" Target="https://meteor.aihw.gov.au/RegistrationAuthority/12" TargetMode="External" Id="R203fa5f6cf2f47e5" /></Relationships>
</file>

<file path=word/_rels/header1.xml.rels>&#65279;<?xml version="1.0" encoding="utf-8"?><Relationships xmlns="http://schemas.openxmlformats.org/package/2006/relationships"><Relationship Type="http://schemas.openxmlformats.org/officeDocument/2006/relationships/image" Target="/media/image.png" Id="R09e6ad96b2464f0b" /></Relationships>
</file>