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a4a4c0c26e480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Ambulatory service unit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e70af4417e4c5e">
              <w:r>
                <w:rPr>
                  <w:rStyle w:val="Hyperlink"/>
                  <w:color w:val="244061"/>
                </w:rPr>
                <w:t xml:space="preserve">Health</w:t>
              </w:r>
            </w:hyperlink>
            <w:r>
              <w:rPr>
                <w:rStyle w:val="row-content"/>
                <w:color w:val="244061"/>
              </w:rPr>
              <w:t xml:space="preserve">, Superseded 12/12/2018</w:t>
            </w:r>
          </w:p>
          <w:p>
            <w:pPr>
              <w:spacing w:before="0" w:after="0"/>
            </w:pPr>
            <w:hyperlink w:history="true" r:id="R4ca0f427b61d48ea">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58109b93a146e0">
              <w:r>
                <w:rPr>
                  <w:rStyle w:val="Hyperlink"/>
                </w:rPr>
                <w:t xml:space="preserve">Specialised mental health service—ambulatory service unit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7b50eb3a1c4980">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ambulatory service setting, the service unit is equivalent to an organisation's ambulatory services as a whole. However, ambulatory service units should be differentiated by target population. Where an organisation provides multiple teams serving the same target population, these may be grouped and reported as a single service unit, or identified as individual service units in their own right. Ambulatory services would be separately identifiable as service units using the </w:t>
            </w:r>
            <w:hyperlink w:history="true" r:id="Rd6bbf3220381483c">
              <w:r>
                <w:rPr>
                  <w:rStyle w:val="Hyperlink"/>
                </w:rPr>
                <w:t xml:space="preserve">Specialised mental health service—target population group, code N</w:t>
              </w:r>
            </w:hyperlink>
            <w:r>
              <w:rPr>
                <w:rStyle w:val="row-content-rich-text"/>
              </w:rPr>
              <w:t xml:space="preserve"> data element. For additional information, refer to the glossary item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5a9e65678fe4478">
              <w:r>
                <w:rPr>
                  <w:rStyle w:val="Hyperlink"/>
                  <w:b/>
                </w:rPr>
                <w:t xml:space="preserve">Ambulatory mental health care service. </w:t>
              </w:r>
            </w:hyperlink>
            <w:r>
              <w:rPr>
                <w:rStyle w:val="row-content-rich-text"/>
              </w:rPr>
              <w:t xml:space="preserve">The Ambulatory service unit name should be unique for the service unit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a36b990c9794873">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df515a5d1a1b4427">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79f5c06ad98f400b">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5c03182f2e68455e">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e5e6ab423e21444a">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dd4728b46a5941b4">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846da74727354217">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b159c7d45b8d4f6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7fd629cbf3d4b53">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316e6bf01c4251">
              <w:r>
                <w:rPr>
                  <w:rStyle w:val="Hyperlink"/>
                </w:rPr>
                <w:t xml:space="preserve">Activity based funding: Mental health care DSS 2015-16</w:t>
              </w:r>
            </w:hyperlink>
          </w:p>
          <w:p>
            <w:pPr>
              <w:spacing w:before="0" w:after="0"/>
            </w:pPr>
            <w:r>
              <w:rPr>
                <w:rStyle w:val="row-content"/>
                <w:color w:val="244061"/>
              </w:rPr>
              <w:t xml:space="preserve">       </w:t>
            </w:r>
            <w:hyperlink w:history="true" r:id="R1055cb706e644e9e">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61642a26fc9488b">
              <w:r>
                <w:rPr>
                  <w:rStyle w:val="Hyperlink"/>
                </w:rPr>
                <w:t xml:space="preserve">Activity based funding: Mental health care DSS 2016-17</w:t>
              </w:r>
            </w:hyperlink>
          </w:p>
          <w:p>
            <w:pPr>
              <w:spacing w:before="0" w:after="0"/>
            </w:pPr>
            <w:r>
              <w:rPr>
                <w:rStyle w:val="row-content"/>
                <w:color w:val="244061"/>
              </w:rPr>
              <w:t xml:space="preserve">       </w:t>
            </w:r>
            <w:hyperlink w:history="true" r:id="R907c6b657b794d98">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0b748d99d714b7e">
              <w:r>
                <w:rPr>
                  <w:rStyle w:val="Hyperlink"/>
                </w:rPr>
                <w:t xml:space="preserve">Activity based funding: Mental health care NBEDS 2017-18</w:t>
              </w:r>
            </w:hyperlink>
          </w:p>
          <w:p>
            <w:pPr>
              <w:spacing w:before="0" w:after="0"/>
            </w:pPr>
            <w:r>
              <w:rPr>
                <w:rStyle w:val="row-content"/>
                <w:color w:val="244061"/>
              </w:rPr>
              <w:t xml:space="preserve">       </w:t>
            </w:r>
            <w:hyperlink w:history="true" r:id="R31e4e8149e94434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b66ebc3092f479a">
              <w:r>
                <w:rPr>
                  <w:rStyle w:val="Hyperlink"/>
                </w:rPr>
                <w:t xml:space="preserve">Activity based funding: Mental health care NBEDS 2018-19</w:t>
              </w:r>
            </w:hyperlink>
          </w:p>
          <w:p>
            <w:pPr>
              <w:spacing w:before="0" w:after="0"/>
            </w:pPr>
            <w:r>
              <w:rPr>
                <w:rStyle w:val="row-content"/>
                <w:color w:val="244061"/>
              </w:rPr>
              <w:t xml:space="preserve">       </w:t>
            </w:r>
            <w:hyperlink w:history="true" r:id="R10d63aec27ab432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52b519c669d4b2b">
              <w:r>
                <w:rPr>
                  <w:rStyle w:val="Hyperlink"/>
                </w:rPr>
                <w:t xml:space="preserve">Community mental health care NMDS 2012-13</w:t>
              </w:r>
            </w:hyperlink>
          </w:p>
          <w:p>
            <w:pPr>
              <w:spacing w:before="0" w:after="0"/>
            </w:pPr>
            <w:r>
              <w:rPr>
                <w:rStyle w:val="row-content"/>
                <w:color w:val="244061"/>
              </w:rPr>
              <w:t xml:space="preserve">       </w:t>
            </w:r>
            <w:hyperlink w:history="true" r:id="R49ec17d35ffb4aa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c2aa7e66e784efe">
              <w:r>
                <w:rPr>
                  <w:rStyle w:val="Hyperlink"/>
                </w:rPr>
                <w:t xml:space="preserve">Community mental health care NMDS 2013-14</w:t>
              </w:r>
            </w:hyperlink>
          </w:p>
          <w:p>
            <w:pPr>
              <w:spacing w:before="0" w:after="0"/>
            </w:pPr>
            <w:r>
              <w:rPr>
                <w:rStyle w:val="row-content"/>
                <w:color w:val="244061"/>
              </w:rPr>
              <w:t xml:space="preserve">       </w:t>
            </w:r>
            <w:hyperlink w:history="true" r:id="R7502e09b4d9742f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b15766a6c9f4df4">
              <w:r>
                <w:rPr>
                  <w:rStyle w:val="Hyperlink"/>
                </w:rPr>
                <w:t xml:space="preserve">Community mental health care NMDS 2014-15</w:t>
              </w:r>
            </w:hyperlink>
          </w:p>
          <w:p>
            <w:pPr>
              <w:spacing w:before="0" w:after="0"/>
            </w:pPr>
            <w:r>
              <w:rPr>
                <w:rStyle w:val="row-content"/>
                <w:color w:val="244061"/>
              </w:rPr>
              <w:t xml:space="preserve">       </w:t>
            </w:r>
            <w:hyperlink w:history="true" r:id="R6b0c0003dfe14dc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39795fcffb74b6b">
              <w:r>
                <w:rPr>
                  <w:rStyle w:val="Hyperlink"/>
                </w:rPr>
                <w:t xml:space="preserve">Community mental health care NMDS 2015-16</w:t>
              </w:r>
            </w:hyperlink>
          </w:p>
          <w:p>
            <w:pPr>
              <w:spacing w:before="0" w:after="0"/>
            </w:pPr>
            <w:r>
              <w:rPr>
                <w:rStyle w:val="row-content"/>
                <w:color w:val="244061"/>
              </w:rPr>
              <w:t xml:space="preserve">       </w:t>
            </w:r>
            <w:hyperlink w:history="true" r:id="Rbed615664c6e406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f72c0c16ff94d2e">
              <w:r>
                <w:rPr>
                  <w:rStyle w:val="Hyperlink"/>
                </w:rPr>
                <w:t xml:space="preserve">Community mental health care NMDS 2016-17</w:t>
              </w:r>
            </w:hyperlink>
          </w:p>
          <w:p>
            <w:pPr>
              <w:spacing w:before="0" w:after="0"/>
            </w:pPr>
            <w:r>
              <w:rPr>
                <w:rStyle w:val="row-content"/>
                <w:color w:val="244061"/>
              </w:rPr>
              <w:t xml:space="preserve">       </w:t>
            </w:r>
            <w:hyperlink w:history="true" r:id="R991c75e4e87f473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fe400d141aa4397">
              <w:r>
                <w:rPr>
                  <w:rStyle w:val="Hyperlink"/>
                </w:rPr>
                <w:t xml:space="preserve">Community mental health care NMDS 2017–18</w:t>
              </w:r>
            </w:hyperlink>
          </w:p>
          <w:p>
            <w:pPr>
              <w:spacing w:before="0" w:after="0"/>
            </w:pPr>
            <w:r>
              <w:rPr>
                <w:rStyle w:val="row-content"/>
                <w:color w:val="244061"/>
              </w:rPr>
              <w:t xml:space="preserve">       </w:t>
            </w:r>
            <w:hyperlink w:history="true" r:id="R9d2ce40dc3d14ad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cbdbb5bfc0c469c">
              <w:r>
                <w:rPr>
                  <w:rStyle w:val="Hyperlink"/>
                </w:rPr>
                <w:t xml:space="preserve">Community mental health care NMDS 2018–19</w:t>
              </w:r>
            </w:hyperlink>
          </w:p>
          <w:p>
            <w:pPr>
              <w:spacing w:before="0" w:after="0"/>
            </w:pPr>
            <w:r>
              <w:rPr>
                <w:rStyle w:val="row-content"/>
                <w:color w:val="244061"/>
              </w:rPr>
              <w:t xml:space="preserve">       </w:t>
            </w:r>
            <w:hyperlink w:history="true" r:id="Rc9f50b670a7f491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407602de3224e89">
              <w:r>
                <w:rPr>
                  <w:rStyle w:val="Hyperlink"/>
                </w:rPr>
                <w:t xml:space="preserve">Mental health establishments NMDS 2012-13</w:t>
              </w:r>
            </w:hyperlink>
          </w:p>
          <w:p>
            <w:pPr>
              <w:spacing w:before="0" w:after="0"/>
            </w:pPr>
            <w:r>
              <w:rPr>
                <w:rStyle w:val="row-content"/>
                <w:color w:val="244061"/>
              </w:rPr>
              <w:t xml:space="preserve">       </w:t>
            </w:r>
            <w:hyperlink w:history="true" r:id="R4305272349b7439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6cdc0d4e6034d9c">
              <w:r>
                <w:rPr>
                  <w:rStyle w:val="Hyperlink"/>
                </w:rPr>
                <w:t xml:space="preserve">Mental health establishments NMDS 2013-14</w:t>
              </w:r>
            </w:hyperlink>
          </w:p>
          <w:p>
            <w:pPr>
              <w:spacing w:before="0" w:after="0"/>
            </w:pPr>
            <w:r>
              <w:rPr>
                <w:rStyle w:val="row-content"/>
                <w:color w:val="244061"/>
              </w:rPr>
              <w:t xml:space="preserve">       </w:t>
            </w:r>
            <w:hyperlink w:history="true" r:id="R34684a909b504f0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d63046ec68a48ab">
              <w:r>
                <w:rPr>
                  <w:rStyle w:val="Hyperlink"/>
                </w:rPr>
                <w:t xml:space="preserve">Mental health establishments NMDS 2014-15</w:t>
              </w:r>
            </w:hyperlink>
          </w:p>
          <w:p>
            <w:pPr>
              <w:spacing w:before="0" w:after="0"/>
            </w:pPr>
            <w:r>
              <w:rPr>
                <w:rStyle w:val="row-content"/>
                <w:color w:val="244061"/>
              </w:rPr>
              <w:t xml:space="preserve">       </w:t>
            </w:r>
            <w:hyperlink w:history="true" r:id="R61fadec26cc941a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5d4111eae304d39">
              <w:r>
                <w:rPr>
                  <w:rStyle w:val="Hyperlink"/>
                </w:rPr>
                <w:t xml:space="preserve">Mental health establishments NMDS 2015-16</w:t>
              </w:r>
            </w:hyperlink>
          </w:p>
          <w:p>
            <w:pPr>
              <w:spacing w:before="0" w:after="0"/>
            </w:pPr>
            <w:r>
              <w:rPr>
                <w:rStyle w:val="row-content"/>
                <w:color w:val="244061"/>
              </w:rPr>
              <w:t xml:space="preserve">       </w:t>
            </w:r>
            <w:hyperlink w:history="true" r:id="R8d8d38c0216b484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58e14bc24394c75">
              <w:r>
                <w:rPr>
                  <w:rStyle w:val="Hyperlink"/>
                </w:rPr>
                <w:t xml:space="preserve">Mental health establishments NMDS 2016-17</w:t>
              </w:r>
            </w:hyperlink>
          </w:p>
          <w:p>
            <w:pPr>
              <w:spacing w:before="0" w:after="0"/>
            </w:pPr>
            <w:r>
              <w:rPr>
                <w:rStyle w:val="row-content"/>
                <w:color w:val="244061"/>
              </w:rPr>
              <w:t xml:space="preserve">       </w:t>
            </w:r>
            <w:hyperlink w:history="true" r:id="R97d4b2d378f940d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c48bb1befe14d16">
              <w:r>
                <w:rPr>
                  <w:rStyle w:val="Hyperlink"/>
                </w:rPr>
                <w:t xml:space="preserve">Mental health establishments NMDS 2017–18</w:t>
              </w:r>
            </w:hyperlink>
          </w:p>
          <w:p>
            <w:pPr>
              <w:spacing w:before="0" w:after="0"/>
            </w:pPr>
            <w:r>
              <w:rPr>
                <w:rStyle w:val="row-content"/>
                <w:color w:val="244061"/>
              </w:rPr>
              <w:t xml:space="preserve">       </w:t>
            </w:r>
            <w:hyperlink w:history="true" r:id="R0765d338e8a0494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985c8ce11f942f3">
              <w:r>
                <w:rPr>
                  <w:rStyle w:val="Hyperlink"/>
                </w:rPr>
                <w:t xml:space="preserve">Mental health establishments NMDS 2018–19</w:t>
              </w:r>
            </w:hyperlink>
          </w:p>
          <w:p>
            <w:pPr>
              <w:spacing w:before="0" w:after="0"/>
            </w:pPr>
            <w:r>
              <w:rPr>
                <w:rStyle w:val="row-content"/>
                <w:color w:val="244061"/>
              </w:rPr>
              <w:t xml:space="preserve">       </w:t>
            </w:r>
            <w:hyperlink w:history="true" r:id="Rac4a966971f8418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b3e79a8276c4b67">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d2b4302fbd0f468b">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ambulatory service units.</w:t>
            </w:r>
          </w:p>
          <w:p>
            <w:r>
              <w:br/>
            </w:r>
            <w:r>
              <w:rPr>
                <w:rStyle w:val="row-content"/>
                <w:b/>
                <w:i/>
              </w:rPr>
              <w:t xml:space="preserve">DSS specific information: </w:t>
            </w:r>
          </w:p>
          <w:p>
            <w:r>
              <w:rPr>
                <w:rStyle w:val="row-content"/>
              </w:rPr>
              <w:t xml:space="preserve">This relates to the ambulatory service unit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15306deb3aba45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409038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5b2cd39cdc4a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306deb3aba4595" /><Relationship Type="http://schemas.openxmlformats.org/officeDocument/2006/relationships/header" Target="/word/header1.xml" Id="R136b27b164bd493d" /><Relationship Type="http://schemas.openxmlformats.org/officeDocument/2006/relationships/settings" Target="/word/settings.xml" Id="Rdee2776511504fd8" /><Relationship Type="http://schemas.openxmlformats.org/officeDocument/2006/relationships/styles" Target="/word/styles.xml" Id="R0a836102e6434df8" /><Relationship Type="http://schemas.openxmlformats.org/officeDocument/2006/relationships/hyperlink" Target="https://meteor.aihw.gov.au/RegistrationAuthority/12" TargetMode="External" Id="R4be70af4417e4c5e" /><Relationship Type="http://schemas.openxmlformats.org/officeDocument/2006/relationships/hyperlink" Target="https://meteor.aihw.gov.au/RegistrationAuthority/3" TargetMode="External" Id="R4ca0f427b61d48ea" /><Relationship Type="http://schemas.openxmlformats.org/officeDocument/2006/relationships/hyperlink" Target="https://meteor.aihw.gov.au/content/409036" TargetMode="External" Id="Rb758109b93a146e0" /><Relationship Type="http://schemas.openxmlformats.org/officeDocument/2006/relationships/hyperlink" Target="https://meteor.aihw.gov.au/content/423392" TargetMode="External" Id="R657b50eb3a1c4980" /><Relationship Type="http://schemas.openxmlformats.org/officeDocument/2006/relationships/hyperlink" Target="https://meteor.aihw.gov.au/content/493010" TargetMode="External" Id="Rd6bbf3220381483c" /><Relationship Type="http://schemas.openxmlformats.org/officeDocument/2006/relationships/hyperlink" Target="https://meteor.aihw.gov.au/content/409081" TargetMode="External" Id="R35a9e65678fe4478" /><Relationship Type="http://schemas.openxmlformats.org/officeDocument/2006/relationships/hyperlink" Target="https://meteor.aihw.gov.au/content/708798" TargetMode="External" Id="R5a36b990c9794873" /><Relationship Type="http://schemas.openxmlformats.org/officeDocument/2006/relationships/hyperlink" Target="https://meteor.aihw.gov.au/RegistrationAuthority/12" TargetMode="External" Id="Rdf515a5d1a1b4427" /><Relationship Type="http://schemas.openxmlformats.org/officeDocument/2006/relationships/hyperlink" Target="https://meteor.aihw.gov.au/content/682403" TargetMode="External" Id="R79f5c06ad98f400b" /><Relationship Type="http://schemas.openxmlformats.org/officeDocument/2006/relationships/hyperlink" Target="https://meteor.aihw.gov.au/RegistrationAuthority/12" TargetMode="External" Id="R5c03182f2e68455e" /><Relationship Type="http://schemas.openxmlformats.org/officeDocument/2006/relationships/hyperlink" Target="https://meteor.aihw.gov.au/content/445778" TargetMode="External" Id="Re5e6ab423e21444a" /><Relationship Type="http://schemas.openxmlformats.org/officeDocument/2006/relationships/hyperlink" Target="https://meteor.aihw.gov.au/RegistrationAuthority/12" TargetMode="External" Id="Rdd4728b46a5941b4" /><Relationship Type="http://schemas.openxmlformats.org/officeDocument/2006/relationships/hyperlink" Target="https://meteor.aihw.gov.au/content/493010" TargetMode="External" Id="R846da74727354217" /><Relationship Type="http://schemas.openxmlformats.org/officeDocument/2006/relationships/hyperlink" Target="https://meteor.aihw.gov.au/RegistrationAuthority/12" TargetMode="External" Id="Rb159c7d45b8d4f6c" /><Relationship Type="http://schemas.openxmlformats.org/officeDocument/2006/relationships/hyperlink" Target="https://meteor.aihw.gov.au/RegistrationAuthority/3" TargetMode="External" Id="R97fd629cbf3d4b53" /><Relationship Type="http://schemas.openxmlformats.org/officeDocument/2006/relationships/hyperlink" Target="https://meteor.aihw.gov.au/content/575015" TargetMode="External" Id="R98316e6bf01c4251" /><Relationship Type="http://schemas.openxmlformats.org/officeDocument/2006/relationships/hyperlink" Target="https://meteor.aihw.gov.au/RegistrationAuthority/3" TargetMode="External" Id="R1055cb706e644e9e" /><Relationship Type="http://schemas.openxmlformats.org/officeDocument/2006/relationships/hyperlink" Target="https://meteor.aihw.gov.au/content/613880" TargetMode="External" Id="R561642a26fc9488b" /><Relationship Type="http://schemas.openxmlformats.org/officeDocument/2006/relationships/hyperlink" Target="https://meteor.aihw.gov.au/RegistrationAuthority/3" TargetMode="External" Id="R907c6b657b794d98" /><Relationship Type="http://schemas.openxmlformats.org/officeDocument/2006/relationships/hyperlink" Target="https://meteor.aihw.gov.au/content/639992" TargetMode="External" Id="R10b748d99d714b7e" /><Relationship Type="http://schemas.openxmlformats.org/officeDocument/2006/relationships/hyperlink" Target="https://meteor.aihw.gov.au/RegistrationAuthority/12" TargetMode="External" Id="R31e4e8149e94434d" /><Relationship Type="http://schemas.openxmlformats.org/officeDocument/2006/relationships/hyperlink" Target="https://meteor.aihw.gov.au/content/676150" TargetMode="External" Id="R7b66ebc3092f479a" /><Relationship Type="http://schemas.openxmlformats.org/officeDocument/2006/relationships/hyperlink" Target="https://meteor.aihw.gov.au/RegistrationAuthority/12" TargetMode="External" Id="R10d63aec27ab432a" /><Relationship Type="http://schemas.openxmlformats.org/officeDocument/2006/relationships/hyperlink" Target="https://meteor.aihw.gov.au/content/468200" TargetMode="External" Id="R452b519c669d4b2b" /><Relationship Type="http://schemas.openxmlformats.org/officeDocument/2006/relationships/hyperlink" Target="https://meteor.aihw.gov.au/RegistrationAuthority/12" TargetMode="External" Id="R49ec17d35ffb4aa7" /><Relationship Type="http://schemas.openxmlformats.org/officeDocument/2006/relationships/hyperlink" Target="https://meteor.aihw.gov.au/content/493658" TargetMode="External" Id="Rbc2aa7e66e784efe" /><Relationship Type="http://schemas.openxmlformats.org/officeDocument/2006/relationships/hyperlink" Target="https://meteor.aihw.gov.au/RegistrationAuthority/12" TargetMode="External" Id="R7502e09b4d9742f1" /><Relationship Type="http://schemas.openxmlformats.org/officeDocument/2006/relationships/hyperlink" Target="https://meteor.aihw.gov.au/content/549878" TargetMode="External" Id="R1b15766a6c9f4df4" /><Relationship Type="http://schemas.openxmlformats.org/officeDocument/2006/relationships/hyperlink" Target="https://meteor.aihw.gov.au/RegistrationAuthority/12" TargetMode="External" Id="R6b0c0003dfe14dcc" /><Relationship Type="http://schemas.openxmlformats.org/officeDocument/2006/relationships/hyperlink" Target="https://meteor.aihw.gov.au/content/565694" TargetMode="External" Id="R939795fcffb74b6b" /><Relationship Type="http://schemas.openxmlformats.org/officeDocument/2006/relationships/hyperlink" Target="https://meteor.aihw.gov.au/RegistrationAuthority/12" TargetMode="External" Id="Rbed615664c6e4066" /><Relationship Type="http://schemas.openxmlformats.org/officeDocument/2006/relationships/hyperlink" Target="https://meteor.aihw.gov.au/content/608534" TargetMode="External" Id="R7f72c0c16ff94d2e" /><Relationship Type="http://schemas.openxmlformats.org/officeDocument/2006/relationships/hyperlink" Target="https://meteor.aihw.gov.au/RegistrationAuthority/12" TargetMode="External" Id="R991c75e4e87f4737" /><Relationship Type="http://schemas.openxmlformats.org/officeDocument/2006/relationships/hyperlink" Target="https://meteor.aihw.gov.au/content/645692" TargetMode="External" Id="Rafe400d141aa4397" /><Relationship Type="http://schemas.openxmlformats.org/officeDocument/2006/relationships/hyperlink" Target="https://meteor.aihw.gov.au/RegistrationAuthority/12" TargetMode="External" Id="R9d2ce40dc3d14adc" /><Relationship Type="http://schemas.openxmlformats.org/officeDocument/2006/relationships/hyperlink" Target="https://meteor.aihw.gov.au/content/677802" TargetMode="External" Id="R1cbdbb5bfc0c469c" /><Relationship Type="http://schemas.openxmlformats.org/officeDocument/2006/relationships/hyperlink" Target="https://meteor.aihw.gov.au/RegistrationAuthority/12" TargetMode="External" Id="Rc9f50b670a7f4912" /><Relationship Type="http://schemas.openxmlformats.org/officeDocument/2006/relationships/hyperlink" Target="https://meteor.aihw.gov.au/content/468195" TargetMode="External" Id="R3407602de3224e89" /><Relationship Type="http://schemas.openxmlformats.org/officeDocument/2006/relationships/hyperlink" Target="https://meteor.aihw.gov.au/RegistrationAuthority/12" TargetMode="External" Id="R4305272349b74398" /><Relationship Type="http://schemas.openxmlformats.org/officeDocument/2006/relationships/hyperlink" Target="https://meteor.aihw.gov.au/content/493652" TargetMode="External" Id="R66cdc0d4e6034d9c" /><Relationship Type="http://schemas.openxmlformats.org/officeDocument/2006/relationships/hyperlink" Target="https://meteor.aihw.gov.au/RegistrationAuthority/12" TargetMode="External" Id="R34684a909b504f0f" /><Relationship Type="http://schemas.openxmlformats.org/officeDocument/2006/relationships/hyperlink" Target="https://meteor.aihw.gov.au/content/546889" TargetMode="External" Id="R7d63046ec68a48ab" /><Relationship Type="http://schemas.openxmlformats.org/officeDocument/2006/relationships/hyperlink" Target="https://meteor.aihw.gov.au/RegistrationAuthority/12" TargetMode="External" Id="R61fadec26cc941a6" /><Relationship Type="http://schemas.openxmlformats.org/officeDocument/2006/relationships/hyperlink" Target="https://meteor.aihw.gov.au/content/565661" TargetMode="External" Id="Rb5d4111eae304d39" /><Relationship Type="http://schemas.openxmlformats.org/officeDocument/2006/relationships/hyperlink" Target="https://meteor.aihw.gov.au/RegistrationAuthority/12" TargetMode="External" Id="R8d8d38c0216b4842" /><Relationship Type="http://schemas.openxmlformats.org/officeDocument/2006/relationships/hyperlink" Target="https://meteor.aihw.gov.au/content/605829" TargetMode="External" Id="R058e14bc24394c75" /><Relationship Type="http://schemas.openxmlformats.org/officeDocument/2006/relationships/hyperlink" Target="https://meteor.aihw.gov.au/RegistrationAuthority/12" TargetMode="External" Id="R97d4b2d378f940d4" /><Relationship Type="http://schemas.openxmlformats.org/officeDocument/2006/relationships/hyperlink" Target="https://meteor.aihw.gov.au/content/645723" TargetMode="External" Id="R7c48bb1befe14d16" /><Relationship Type="http://schemas.openxmlformats.org/officeDocument/2006/relationships/hyperlink" Target="https://meteor.aihw.gov.au/RegistrationAuthority/12" TargetMode="External" Id="R0765d338e8a04942" /><Relationship Type="http://schemas.openxmlformats.org/officeDocument/2006/relationships/hyperlink" Target="https://meteor.aihw.gov.au/content/677892" TargetMode="External" Id="Re985c8ce11f942f3" /><Relationship Type="http://schemas.openxmlformats.org/officeDocument/2006/relationships/hyperlink" Target="https://meteor.aihw.gov.au/RegistrationAuthority/12" TargetMode="External" Id="Rac4a966971f84184" /><Relationship Type="http://schemas.openxmlformats.org/officeDocument/2006/relationships/hyperlink" Target="https://meteor.aihw.gov.au/content/635068" TargetMode="External" Id="R8b3e79a8276c4b67" /><Relationship Type="http://schemas.openxmlformats.org/officeDocument/2006/relationships/hyperlink" Target="https://meteor.aihw.gov.au/RegistrationAuthority/12" TargetMode="External" Id="Rd2b4302fbd0f468b" /></Relationships>
</file>

<file path=word/_rels/header1.xml.rels>&#65279;<?xml version="1.0" encoding="utf-8"?><Relationships xmlns="http://schemas.openxmlformats.org/package/2006/relationships"><Relationship Type="http://schemas.openxmlformats.org/officeDocument/2006/relationships/image" Target="/media/image.png" Id="R3b5b2cd39cdc4a95" /></Relationships>
</file>