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e3639b305714191" /></Relationships>
</file>

<file path=word/document.xml><?xml version="1.0" encoding="utf-8"?>
<w:document xmlns:r="http://schemas.openxmlformats.org/officeDocument/2006/relationships" xmlns:w="http://schemas.openxmlformats.org/wordprocessingml/2006/main">
  <w:body>
    <w:p>
      <w:pPr>
        <w:pStyle w:val="Title"/>
      </w:pPr>
      <w:r>
        <w:t>Reason(s) services not provided</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Reason(s) services not provided</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407450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8d9f45a4f5b487c">
              <w:r>
                <w:rPr>
                  <w:rStyle w:val="Hyperlink"/>
                  <w:color w:val="244061"/>
                </w:rPr>
                <w:t xml:space="preserve">Housing assistance</w:t>
              </w:r>
            </w:hyperlink>
            <w:r>
              <w:rPr>
                <w:rStyle w:val="row-content"/>
                <w:color w:val="244061"/>
              </w:rPr>
              <w:t xml:space="preserve">, Standard 23/08/2010</w:t>
            </w:r>
          </w:p>
          <w:p>
            <w:pPr>
              <w:spacing w:before="0" w:after="0"/>
            </w:pPr>
            <w:hyperlink w:history="true" r:id="R441641c3f0db41c4">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reason or reasons why services were not provided.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122f640a0ba458f">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3568557222104d2e">
              <w:r>
                <w:rPr>
                  <w:rStyle w:val="Hyperlink"/>
                </w:rPr>
                <w:t xml:space="preserve">Main reason accommodation not offered</w:t>
              </w:r>
            </w:hyperlink>
          </w:p>
          <w:p>
            <w:pPr>
              <w:pStyle w:val="registration-status"/>
              <w:spacing w:before="0" w:after="0"/>
            </w:pPr>
            <w:hyperlink w:history="true" r:id="R6ec4b1d59aa74fb1">
              <w:r>
                <w:rPr>
                  <w:rStyle w:val="Hyperlink"/>
                  <w:color w:val="244061"/>
                </w:rPr>
                <w:t xml:space="preserve">Community Services (retired)</w:t>
              </w:r>
            </w:hyperlink>
            <w:r>
              <w:rPr>
                <w:rStyle w:val="row-content"/>
                <w:color w:val="244061"/>
              </w:rPr>
              <w:t xml:space="preserve">, Standard 15/09/2007</w:t>
            </w:r>
          </w:p>
          <w:p>
            <w:r>
              <w:br/>
            </w:r>
            <w:r>
              <w:rPr>
                <w:rStyle w:val="row-content"/>
              </w:rPr>
              <w:t xml:space="preserve">Has been superseded by </w:t>
            </w:r>
            <w:hyperlink w:history="true" r:id="R12121e54a2624a1c">
              <w:r>
                <w:rPr>
                  <w:rStyle w:val="Hyperlink"/>
                </w:rPr>
                <w:t xml:space="preserve">Reason services not provided</w:t>
              </w:r>
            </w:hyperlink>
          </w:p>
          <w:p>
            <w:pPr>
              <w:pStyle w:val="registration-status"/>
              <w:spacing w:before="0" w:after="0"/>
            </w:pPr>
            <w:hyperlink w:history="true" r:id="R140000290e6c45e8">
              <w:r>
                <w:rPr>
                  <w:rStyle w:val="Hyperlink"/>
                  <w:color w:val="244061"/>
                </w:rPr>
                <w:t xml:space="preserve">Homelessness</w:t>
              </w:r>
            </w:hyperlink>
            <w:r>
              <w:rPr>
                <w:rStyle w:val="row-content"/>
                <w:color w:val="244061"/>
              </w:rPr>
              <w:t xml:space="preserve">, Standard 10/08/2018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d1c513fcf0374194">
              <w:r>
                <w:rPr>
                  <w:rStyle w:val="Hyperlink"/>
                </w:rPr>
                <w:t xml:space="preserve">Person—reason(s) services not provided</w:t>
              </w:r>
            </w:hyperlink>
          </w:p>
          <w:p>
            <w:pPr>
              <w:pStyle w:val="registration-status"/>
              <w:spacing w:before="0" w:after="0"/>
            </w:pPr>
            <w:hyperlink w:history="true" r:id="Rd9b4fbdee242432a">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0714bbce883044c2">
              <w:r>
                <w:rPr>
                  <w:rStyle w:val="Hyperlink"/>
                  <w:color w:val="244061"/>
                </w:rPr>
                <w:t xml:space="preserve">Housing assistance</w:t>
              </w:r>
            </w:hyperlink>
            <w:r>
              <w:rPr>
                <w:rStyle w:val="row-content"/>
                <w:color w:val="244061"/>
              </w:rPr>
              <w:t xml:space="preserve">, Standard 23/08/2010</w:t>
            </w:r>
          </w:p>
          <w:p>
            <w:r>
              <w:br/>
            </w:r>
          </w:p>
        </w:tc>
      </w:tr>
    </w:tbl>
    <w:p>
      <w:r>
        <w:br/>
      </w:r>
    </w:p>
    <w:sectPr>
      <w:footerReference xmlns:r="http://schemas.openxmlformats.org/officeDocument/2006/relationships" w:type="default" r:id="Re8dea4df9be94e4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407450</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8b94a0c2bee455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8dea4df9be94e4b" /><Relationship Type="http://schemas.openxmlformats.org/officeDocument/2006/relationships/header" Target="/word/header1.xml" Id="R85cea316b82d41af" /><Relationship Type="http://schemas.openxmlformats.org/officeDocument/2006/relationships/settings" Target="/word/settings.xml" Id="R57bce0d13460468b" /><Relationship Type="http://schemas.openxmlformats.org/officeDocument/2006/relationships/styles" Target="/word/styles.xml" Id="R1b6beca092d94485" /><Relationship Type="http://schemas.openxmlformats.org/officeDocument/2006/relationships/hyperlink" Target="https://meteor.aihw.gov.au/RegistrationAuthority/11" TargetMode="External" Id="R48d9f45a4f5b487c" /><Relationship Type="http://schemas.openxmlformats.org/officeDocument/2006/relationships/hyperlink" Target="https://meteor.aihw.gov.au/RegistrationAuthority/14" TargetMode="External" Id="R441641c3f0db41c4" /><Relationship Type="http://schemas.openxmlformats.org/officeDocument/2006/relationships/hyperlink" Target="https://meteor.aihw.gov.au/content/274661" TargetMode="External" Id="R7122f640a0ba458f" /><Relationship Type="http://schemas.openxmlformats.org/officeDocument/2006/relationships/hyperlink" Target="https://meteor.aihw.gov.au/content/333066" TargetMode="External" Id="R3568557222104d2e" /><Relationship Type="http://schemas.openxmlformats.org/officeDocument/2006/relationships/hyperlink" Target="https://meteor.aihw.gov.au/RegistrationAuthority/1" TargetMode="External" Id="R6ec4b1d59aa74fb1" /><Relationship Type="http://schemas.openxmlformats.org/officeDocument/2006/relationships/hyperlink" Target="https://meteor.aihw.gov.au/content/692289" TargetMode="External" Id="R12121e54a2624a1c" /><Relationship Type="http://schemas.openxmlformats.org/officeDocument/2006/relationships/hyperlink" Target="https://meteor.aihw.gov.au/RegistrationAuthority/14" TargetMode="External" Id="R140000290e6c45e8" /><Relationship Type="http://schemas.openxmlformats.org/officeDocument/2006/relationships/hyperlink" Target="https://meteor.aihw.gov.au/content/400270" TargetMode="External" Id="Rd1c513fcf0374194" /><Relationship Type="http://schemas.openxmlformats.org/officeDocument/2006/relationships/hyperlink" Target="https://meteor.aihw.gov.au/RegistrationAuthority/14" TargetMode="External" Id="Rd9b4fbdee242432a" /><Relationship Type="http://schemas.openxmlformats.org/officeDocument/2006/relationships/hyperlink" Target="https://meteor.aihw.gov.au/RegistrationAuthority/11" TargetMode="External" Id="R0714bbce883044c2" /></Relationships>
</file>

<file path=word/_rels/header1.xml.rels>&#65279;<?xml version="1.0" encoding="utf-8"?><Relationships xmlns="http://schemas.openxmlformats.org/package/2006/relationships"><Relationship Type="http://schemas.openxmlformats.org/officeDocument/2006/relationships/image" Target="/media/image.png" Id="Rd8b94a0c2bee455a" /></Relationships>
</file>