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73898480c54ebf" /></Relationships>
</file>

<file path=word/document.xml><?xml version="1.0" encoding="utf-8"?>
<w:document xmlns:r="http://schemas.openxmlformats.org/officeDocument/2006/relationships" xmlns:w="http://schemas.openxmlformats.org/wordprocessingml/2006/main">
  <w:body>
    <w:p>
      <w:pPr>
        <w:pStyle w:val="Title"/>
      </w:pPr>
      <w:r>
        <w:t>Prison entrant—individual service provider consulted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entrant—individual service provider consulted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consulted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0bbde1f70c4ca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consulted an individual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67c159db064297">
              <w:r>
                <w:rPr>
                  <w:rStyle w:val="Hyperlink"/>
                </w:rPr>
                <w:t xml:space="preserve">Prison entrant—individual service provider consulted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1c8a9d0934dd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consulted an individual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e442c05c384088">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2b31a2639e4604">
              <w:r>
                <w:rPr>
                  <w:rStyle w:val="Hyperlink"/>
                </w:rPr>
                <w:t xml:space="preserve">Individual service provider consulted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92cde76f714a2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cfd840cd9414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74edc778a3c49c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6bee40ef5834ea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a09648592bc496c">
              <w:r>
                <w:rPr>
                  <w:rStyle w:val="Hyperlink"/>
                  <w:color w:val="244061"/>
                </w:rPr>
                <w:t xml:space="preserve">Disability</w:t>
              </w:r>
            </w:hyperlink>
            <w:r>
              <w:rPr>
                <w:rStyle w:val="row-content"/>
                <w:color w:val="244061"/>
              </w:rPr>
              <w:t xml:space="preserve">, Standard 07/10/2014</w:t>
            </w:r>
          </w:p>
          <w:p>
            <w:pPr>
              <w:spacing w:before="0" w:after="0"/>
            </w:pPr>
            <w:hyperlink w:history="true" r:id="Re2b9e359bfe74743">
              <w:r>
                <w:rPr>
                  <w:rStyle w:val="Hyperlink"/>
                  <w:color w:val="244061"/>
                </w:rPr>
                <w:t xml:space="preserve">Early Childhood</w:t>
              </w:r>
            </w:hyperlink>
            <w:r>
              <w:rPr>
                <w:rStyle w:val="row-content"/>
                <w:color w:val="244061"/>
              </w:rPr>
              <w:t xml:space="preserve">, Standard 21/05/2010</w:t>
            </w:r>
          </w:p>
          <w:p>
            <w:pPr>
              <w:spacing w:before="0" w:after="0"/>
            </w:pPr>
            <w:hyperlink w:history="true" r:id="R239a0d8afeb94dac">
              <w:r>
                <w:rPr>
                  <w:rStyle w:val="Hyperlink"/>
                  <w:color w:val="244061"/>
                </w:rPr>
                <w:t xml:space="preserve">Health</w:t>
              </w:r>
            </w:hyperlink>
            <w:r>
              <w:rPr>
                <w:rStyle w:val="row-content"/>
                <w:color w:val="244061"/>
              </w:rPr>
              <w:t xml:space="preserve">, Standard 01/03/2005</w:t>
            </w:r>
          </w:p>
          <w:p>
            <w:pPr>
              <w:spacing w:before="0" w:after="0"/>
            </w:pPr>
            <w:hyperlink w:history="true" r:id="R1930562868524512">
              <w:r>
                <w:rPr>
                  <w:rStyle w:val="Hyperlink"/>
                  <w:color w:val="244061"/>
                </w:rPr>
                <w:t xml:space="preserve">Homelessness</w:t>
              </w:r>
            </w:hyperlink>
            <w:r>
              <w:rPr>
                <w:rStyle w:val="row-content"/>
                <w:color w:val="244061"/>
              </w:rPr>
              <w:t xml:space="preserve">, Standard 23/08/2010</w:t>
            </w:r>
          </w:p>
          <w:p>
            <w:pPr>
              <w:spacing w:before="0" w:after="0"/>
            </w:pPr>
            <w:hyperlink w:history="true" r:id="Ra74662a6546041bd">
              <w:r>
                <w:rPr>
                  <w:rStyle w:val="Hyperlink"/>
                  <w:color w:val="244061"/>
                </w:rPr>
                <w:t xml:space="preserve">Housing assistance</w:t>
              </w:r>
            </w:hyperlink>
            <w:r>
              <w:rPr>
                <w:rStyle w:val="row-content"/>
                <w:color w:val="244061"/>
              </w:rPr>
              <w:t xml:space="preserve">, Standard 23/08/2010</w:t>
            </w:r>
          </w:p>
          <w:p>
            <w:pPr>
              <w:spacing w:before="0" w:after="0"/>
            </w:pPr>
            <w:hyperlink w:history="true" r:id="Rca68a3cb7ae340f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2b06be9f86f4acd">
              <w:r>
                <w:rPr>
                  <w:rStyle w:val="Hyperlink"/>
                  <w:color w:val="244061"/>
                </w:rPr>
                <w:t xml:space="preserve">Indigenous</w:t>
              </w:r>
            </w:hyperlink>
            <w:r>
              <w:rPr>
                <w:rStyle w:val="row-content"/>
                <w:color w:val="244061"/>
              </w:rPr>
              <w:t xml:space="preserve">, Standard 16/09/2014</w:t>
            </w:r>
          </w:p>
          <w:p>
            <w:pPr>
              <w:spacing w:before="0" w:after="0"/>
            </w:pPr>
            <w:hyperlink w:history="true" r:id="Rddb74af42c534e4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6a62e0fb7564ba8">
              <w:r>
                <w:rPr>
                  <w:rStyle w:val="Hyperlink"/>
                  <w:color w:val="244061"/>
                </w:rPr>
                <w:t xml:space="preserve">Tasmanian Health</w:t>
              </w:r>
            </w:hyperlink>
            <w:r>
              <w:rPr>
                <w:rStyle w:val="row-content"/>
                <w:color w:val="244061"/>
              </w:rPr>
              <w:t xml:space="preserve">, Standard 27/05/2020</w:t>
            </w:r>
          </w:p>
          <w:p>
            <w:pPr>
              <w:spacing w:before="0" w:after="0"/>
            </w:pPr>
            <w:hyperlink w:history="true" r:id="R5f47ccbc7b4d4f2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Prison entrant—type of service provider consulted, occupation code (ANZSCO 1st edition) N[NNN]{NN}</w:t>
            </w:r>
            <w:r>
              <w:rPr>
                <w:rStyle w:val="row-content-rich-text"/>
              </w:rPr>
              <w:t xml:space="preserve"> and </w:t>
            </w:r>
            <w:r>
              <w:rPr>
                <w:rStyle w:val="row-content-rich-text"/>
                <w:i/>
              </w:rPr>
              <w:t xml:space="preserve">Health service event—prisoner location, code N</w:t>
            </w:r>
            <w:r>
              <w:rPr>
                <w:rStyle w:val="row-content-rich-text"/>
              </w:rPr>
              <w:t xml:space="preserve"> to determine the health seeking behaviours of prison entrants.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e8982093e34bba">
              <w:r>
                <w:rPr>
                  <w:rStyle w:val="Hyperlink"/>
                </w:rPr>
                <w:t xml:space="preserve">Prison entrant—individual service provider consulted indicator, yes/no code N</w:t>
              </w:r>
            </w:hyperlink>
          </w:p>
          <w:p>
            <w:pPr>
              <w:spacing w:before="0" w:after="0"/>
            </w:pPr>
            <w:r>
              <w:rPr>
                <w:rStyle w:val="row-content"/>
                <w:color w:val="244061"/>
              </w:rPr>
              <w:t xml:space="preserve">       </w:t>
            </w:r>
            <w:hyperlink w:history="true" r:id="R058eed83eafb4f0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bc6b84f872049b7">
              <w:r>
                <w:rPr>
                  <w:rStyle w:val="Hyperlink"/>
                </w:rPr>
                <w:t xml:space="preserve">Health service event—prisoner location, code N</w:t>
              </w:r>
            </w:hyperlink>
          </w:p>
          <w:p>
            <w:pPr>
              <w:spacing w:before="0" w:after="0"/>
            </w:pPr>
            <w:r>
              <w:rPr>
                <w:rStyle w:val="row-content"/>
                <w:color w:val="244061"/>
              </w:rPr>
              <w:t xml:space="preserve">       </w:t>
            </w:r>
            <w:hyperlink w:history="true" r:id="R798a1d947267419b">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d8140442b75b4429">
              <w:r>
                <w:rPr>
                  <w:rStyle w:val="Hyperlink"/>
                </w:rPr>
                <w:t xml:space="preserve">Prison entrant—type of service provider consulted, occupation code (ANZSCO 1st edition) N[NNN]{NN}</w:t>
              </w:r>
            </w:hyperlink>
          </w:p>
          <w:p>
            <w:pPr>
              <w:spacing w:before="0" w:after="0"/>
            </w:pPr>
            <w:r>
              <w:rPr>
                <w:rStyle w:val="row-content"/>
                <w:color w:val="244061"/>
              </w:rPr>
              <w:t xml:space="preserve">       </w:t>
            </w:r>
            <w:hyperlink w:history="true" r:id="Rdbcf935ef7b6486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90dd76931d4a79">
              <w:r>
                <w:rPr>
                  <w:rStyle w:val="Hyperlink"/>
                </w:rPr>
                <w:t xml:space="preserve">Health service utilisation cluster</w:t>
              </w:r>
            </w:hyperlink>
          </w:p>
          <w:p>
            <w:pPr>
              <w:spacing w:before="0" w:after="0"/>
            </w:pPr>
            <w:r>
              <w:rPr>
                <w:rStyle w:val="row-content"/>
                <w:color w:val="244061"/>
              </w:rPr>
              <w:t xml:space="preserve">       </w:t>
            </w:r>
            <w:hyperlink w:history="true" r:id="Ra92241869a96425a">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9f1bc5d0f586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87907aa22c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1bc5d0f586431c" /><Relationship Type="http://schemas.openxmlformats.org/officeDocument/2006/relationships/header" Target="/word/header1.xml" Id="R684ee5f70bf641ec" /><Relationship Type="http://schemas.openxmlformats.org/officeDocument/2006/relationships/settings" Target="/word/settings.xml" Id="R5636bc2f95824fe0" /><Relationship Type="http://schemas.openxmlformats.org/officeDocument/2006/relationships/styles" Target="/word/styles.xml" Id="R3c31389de5f94162" /><Relationship Type="http://schemas.openxmlformats.org/officeDocument/2006/relationships/hyperlink" Target="https://meteor.aihw.gov.au/RegistrationAuthority/12" TargetMode="External" Id="R530bbde1f70c4ca4" /><Relationship Type="http://schemas.openxmlformats.org/officeDocument/2006/relationships/hyperlink" Target="https://meteor.aihw.gov.au/content/402426" TargetMode="External" Id="Re167c159db064297" /><Relationship Type="http://schemas.openxmlformats.org/officeDocument/2006/relationships/hyperlink" Target="https://meteor.aihw.gov.au/RegistrationAuthority/12" TargetMode="External" Id="R2ee1c8a9d0934dda" /><Relationship Type="http://schemas.openxmlformats.org/officeDocument/2006/relationships/hyperlink" Target="https://meteor.aihw.gov.au/content/348021" TargetMode="External" Id="Rcce442c05c384088" /><Relationship Type="http://schemas.openxmlformats.org/officeDocument/2006/relationships/hyperlink" Target="https://meteor.aihw.gov.au/content/402418" TargetMode="External" Id="Rc82b31a2639e4604" /><Relationship Type="http://schemas.openxmlformats.org/officeDocument/2006/relationships/hyperlink" Target="https://meteor.aihw.gov.au/content/270732" TargetMode="External" Id="R1c92cde76f714a27" /><Relationship Type="http://schemas.openxmlformats.org/officeDocument/2006/relationships/hyperlink" Target="https://meteor.aihw.gov.au/RegistrationAuthority/24" TargetMode="External" Id="R953cfd840cd9414c" /><Relationship Type="http://schemas.openxmlformats.org/officeDocument/2006/relationships/hyperlink" Target="https://meteor.aihw.gov.au/RegistrationAuthority/23" TargetMode="External" Id="Rf74edc778a3c49c2" /><Relationship Type="http://schemas.openxmlformats.org/officeDocument/2006/relationships/hyperlink" Target="https://meteor.aihw.gov.au/RegistrationAuthority/1" TargetMode="External" Id="R86bee40ef5834ea5" /><Relationship Type="http://schemas.openxmlformats.org/officeDocument/2006/relationships/hyperlink" Target="https://meteor.aihw.gov.au/RegistrationAuthority/16" TargetMode="External" Id="R4a09648592bc496c" /><Relationship Type="http://schemas.openxmlformats.org/officeDocument/2006/relationships/hyperlink" Target="https://meteor.aihw.gov.au/RegistrationAuthority/13" TargetMode="External" Id="Re2b9e359bfe74743" /><Relationship Type="http://schemas.openxmlformats.org/officeDocument/2006/relationships/hyperlink" Target="https://meteor.aihw.gov.au/RegistrationAuthority/12" TargetMode="External" Id="R239a0d8afeb94dac" /><Relationship Type="http://schemas.openxmlformats.org/officeDocument/2006/relationships/hyperlink" Target="https://meteor.aihw.gov.au/RegistrationAuthority/14" TargetMode="External" Id="R1930562868524512" /><Relationship Type="http://schemas.openxmlformats.org/officeDocument/2006/relationships/hyperlink" Target="https://meteor.aihw.gov.au/RegistrationAuthority/11" TargetMode="External" Id="Ra74662a6546041bd" /><Relationship Type="http://schemas.openxmlformats.org/officeDocument/2006/relationships/hyperlink" Target="https://meteor.aihw.gov.au/RegistrationAuthority/3" TargetMode="External" Id="Rca68a3cb7ae340f2" /><Relationship Type="http://schemas.openxmlformats.org/officeDocument/2006/relationships/hyperlink" Target="https://meteor.aihw.gov.au/RegistrationAuthority/6" TargetMode="External" Id="R02b06be9f86f4acd" /><Relationship Type="http://schemas.openxmlformats.org/officeDocument/2006/relationships/hyperlink" Target="https://meteor.aihw.gov.au/RegistrationAuthority/8" TargetMode="External" Id="Rddb74af42c534e4a" /><Relationship Type="http://schemas.openxmlformats.org/officeDocument/2006/relationships/hyperlink" Target="https://meteor.aihw.gov.au/RegistrationAuthority/15" TargetMode="External" Id="R36a62e0fb7564ba8" /><Relationship Type="http://schemas.openxmlformats.org/officeDocument/2006/relationships/hyperlink" Target="https://meteor.aihw.gov.au/RegistrationAuthority/2" TargetMode="External" Id="R5f47ccbc7b4d4f26" /><Relationship Type="http://schemas.openxmlformats.org/officeDocument/2006/relationships/hyperlink" Target="https://meteor.aihw.gov.au/content/627051" TargetMode="External" Id="R9fe8982093e34bba" /><Relationship Type="http://schemas.openxmlformats.org/officeDocument/2006/relationships/hyperlink" Target="https://meteor.aihw.gov.au/RegistrationAuthority/12" TargetMode="External" Id="R058eed83eafb4f0c" /><Relationship Type="http://schemas.openxmlformats.org/officeDocument/2006/relationships/hyperlink" Target="https://meteor.aihw.gov.au/content/418641" TargetMode="External" Id="R8bc6b84f872049b7" /><Relationship Type="http://schemas.openxmlformats.org/officeDocument/2006/relationships/hyperlink" Target="https://meteor.aihw.gov.au/RegistrationAuthority/12" TargetMode="External" Id="R798a1d947267419b" /><Relationship Type="http://schemas.openxmlformats.org/officeDocument/2006/relationships/hyperlink" Target="https://meteor.aihw.gov.au/content/402812" TargetMode="External" Id="Rd8140442b75b4429" /><Relationship Type="http://schemas.openxmlformats.org/officeDocument/2006/relationships/hyperlink" Target="https://meteor.aihw.gov.au/RegistrationAuthority/12" TargetMode="External" Id="Rdbcf935ef7b64864" /><Relationship Type="http://schemas.openxmlformats.org/officeDocument/2006/relationships/hyperlink" Target="https://meteor.aihw.gov.au/content/402411" TargetMode="External" Id="Rcc90dd76931d4a79" /><Relationship Type="http://schemas.openxmlformats.org/officeDocument/2006/relationships/hyperlink" Target="https://meteor.aihw.gov.au/RegistrationAuthority/12" TargetMode="External" Id="Ra92241869a96425a" /></Relationships>
</file>

<file path=word/_rels/header1.xml.rels>&#65279;<?xml version="1.0" encoding="utf-8"?><Relationships xmlns="http://schemas.openxmlformats.org/package/2006/relationships"><Relationship Type="http://schemas.openxmlformats.org/officeDocument/2006/relationships/image" Target="/media/image.png" Id="R6887907aa22c4c3f" /></Relationships>
</file>