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6893f878544c5e" /></Relationships>
</file>

<file path=word/document.xml><?xml version="1.0" encoding="utf-8"?>
<w:document xmlns:r="http://schemas.openxmlformats.org/officeDocument/2006/relationships" xmlns:w="http://schemas.openxmlformats.org/wordprocessingml/2006/main">
  <w:body>
    <w:p>
      <w:pPr>
        <w:pStyle w:val="Title"/>
      </w:pPr>
      <w:r>
        <w:t>Yes/no/don't know/can't remember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Yes/no/don't know/can't remember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9f639d42874fd9">
              <w:r>
                <w:rPr>
                  <w:rStyle w:val="Hyperlink"/>
                  <w:color w:val="244061"/>
                </w:rPr>
                <w:t xml:space="preserve">Homelessness</w:t>
              </w:r>
            </w:hyperlink>
            <w:r>
              <w:rPr>
                <w:rStyle w:val="row-content"/>
                <w:color w:val="244061"/>
              </w:rPr>
              <w:t xml:space="preserve">, Standard 23/08/2010</w:t>
            </w:r>
          </w:p>
          <w:p>
            <w:pPr>
              <w:spacing w:before="0" w:after="0"/>
            </w:pPr>
            <w:hyperlink w:history="true" r:id="R0216c22f9971467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don't know/can't remember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Don't know/can't remember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da35c965a274424">
              <w:r>
                <w:rPr>
                  <w:rStyle w:val="Hyperlink"/>
                </w:rPr>
                <w:t xml:space="preserve">Person—formally diagnosed mental health condition indicator, code N</w:t>
              </w:r>
            </w:hyperlink>
          </w:p>
          <w:p>
            <w:pPr>
              <w:spacing w:before="0" w:after="0"/>
            </w:pPr>
            <w:r>
              <w:rPr>
                <w:rStyle w:val="row-content"/>
                <w:color w:val="244061"/>
              </w:rPr>
              <w:t xml:space="preserve">       </w:t>
            </w:r>
            <w:hyperlink w:history="true" r:id="R5859e34af1774d0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4aea0ebde3b448b">
              <w:r>
                <w:rPr>
                  <w:rStyle w:val="Hyperlink"/>
                  <w:color w:val="244061"/>
                </w:rPr>
                <w:t xml:space="preserve">Housing assistance</w:t>
              </w:r>
            </w:hyperlink>
            <w:r>
              <w:rPr>
                <w:rStyle w:val="row-content"/>
                <w:color w:val="244061"/>
              </w:rPr>
              <w:t xml:space="preserve">, Standard 23/08/2010</w:t>
            </w:r>
          </w:p>
          <w:p>
            <w:r>
              <w:br/>
            </w:r>
            <w:hyperlink w:history="true" r:id="Rda3abc5e38044bb9">
              <w:r>
                <w:rPr>
                  <w:rStyle w:val="Hyperlink"/>
                </w:rPr>
                <w:t xml:space="preserve">Person—formally diagnosed mental health condition indicator, yes/no/don't know/can't remember code N</w:t>
              </w:r>
            </w:hyperlink>
          </w:p>
          <w:p>
            <w:pPr>
              <w:spacing w:before="0" w:after="0"/>
            </w:pPr>
            <w:r>
              <w:rPr>
                <w:rStyle w:val="row-content"/>
                <w:color w:val="244061"/>
              </w:rPr>
              <w:t xml:space="preserve">       </w:t>
            </w:r>
            <w:hyperlink w:history="true" r:id="R0a37e8675acb419e">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c7530899a45a4a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401276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09f08766cd42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530899a45a4a88" /><Relationship Type="http://schemas.openxmlformats.org/officeDocument/2006/relationships/header" Target="/word/header1.xml" Id="R82c9450cc4f54125" /><Relationship Type="http://schemas.openxmlformats.org/officeDocument/2006/relationships/settings" Target="/word/settings.xml" Id="R975e07eda5b34eeb" /><Relationship Type="http://schemas.openxmlformats.org/officeDocument/2006/relationships/styles" Target="/word/styles.xml" Id="R4f963986b59640b7" /><Relationship Type="http://schemas.openxmlformats.org/officeDocument/2006/relationships/hyperlink" Target="https://meteor.aihw.gov.au/RegistrationAuthority/14" TargetMode="External" Id="R289f639d42874fd9" /><Relationship Type="http://schemas.openxmlformats.org/officeDocument/2006/relationships/hyperlink" Target="https://meteor.aihw.gov.au/RegistrationAuthority/11" TargetMode="External" Id="R0216c22f99714675" /><Relationship Type="http://schemas.openxmlformats.org/officeDocument/2006/relationships/hyperlink" Target="https://meteor.aihw.gov.au/content/399750" TargetMode="External" Id="R5da35c965a274424" /><Relationship Type="http://schemas.openxmlformats.org/officeDocument/2006/relationships/hyperlink" Target="https://meteor.aihw.gov.au/RegistrationAuthority/14" TargetMode="External" Id="R5859e34af1774d03" /><Relationship Type="http://schemas.openxmlformats.org/officeDocument/2006/relationships/hyperlink" Target="https://meteor.aihw.gov.au/RegistrationAuthority/11" TargetMode="External" Id="Rb4aea0ebde3b448b" /><Relationship Type="http://schemas.openxmlformats.org/officeDocument/2006/relationships/hyperlink" Target="https://meteor.aihw.gov.au/content/690509" TargetMode="External" Id="Rda3abc5e38044bb9" /><Relationship Type="http://schemas.openxmlformats.org/officeDocument/2006/relationships/hyperlink" Target="https://meteor.aihw.gov.au/RegistrationAuthority/14" TargetMode="External" Id="R0a37e8675acb419e" /></Relationships>
</file>

<file path=word/_rels/header1.xml.rels>&#65279;<?xml version="1.0" encoding="utf-8"?><Relationships xmlns="http://schemas.openxmlformats.org/package/2006/relationships"><Relationship Type="http://schemas.openxmlformats.org/officeDocument/2006/relationships/image" Target="/media/image.png" Id="Rbb09f08766cd4273" /></Relationships>
</file>