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f644b9a98f4ef1" /></Relationships>
</file>

<file path=word/document.xml><?xml version="1.0" encoding="utf-8"?>
<w:document xmlns:r="http://schemas.openxmlformats.org/officeDocument/2006/relationships" xmlns:w="http://schemas.openxmlformats.org/wordprocessingml/2006/main">
  <w:body>
    <w:p>
      <w:pPr>
        <w:pStyle w:val="Title"/>
      </w:pPr>
      <w:r>
        <w:t>Source of mental  health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mental  health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866e245d3348e4">
              <w:r>
                <w:rPr>
                  <w:rStyle w:val="Hyperlink"/>
                  <w:color w:val="244061"/>
                </w:rPr>
                <w:t xml:space="preserve">Homelessness</w:t>
              </w:r>
            </w:hyperlink>
            <w:r>
              <w:rPr>
                <w:rStyle w:val="row-content"/>
                <w:color w:val="244061"/>
              </w:rPr>
              <w:t xml:space="preserve">, Superseded 10/08/2018</w:t>
            </w:r>
          </w:p>
          <w:p>
            <w:pPr>
              <w:spacing w:before="0" w:after="0"/>
            </w:pPr>
            <w:hyperlink w:history="true" r:id="R522489f72272465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type about a person's mental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Agency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Non-government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Family, friends,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Self-identified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Agency worker</w:t>
            </w:r>
          </w:p>
          <w:p>
            <w:pPr>
              <w:spacing w:after="160"/>
            </w:pPr>
            <w:r>
              <w:rPr>
                <w:rStyle w:val="row-content-rich-text"/>
              </w:rPr>
              <w:t xml:space="preserve">The person appears to the agency worker to have an undiagnosed mental health condition.</w:t>
            </w:r>
          </w:p>
          <w:p>
            <w:pPr>
              <w:spacing w:after="160"/>
            </w:pPr>
            <w:r>
              <w:rPr>
                <w:rStyle w:val="row-content-rich-text"/>
              </w:rPr>
              <w:t xml:space="preserve">CODE 2   Health professional</w:t>
            </w:r>
          </w:p>
          <w:p>
            <w:pPr>
              <w:spacing w:after="160"/>
            </w:pPr>
            <w:r>
              <w:rPr>
                <w:rStyle w:val="row-content-rich-text"/>
              </w:rPr>
              <w:t xml:space="preserve">The person has been diagnosed with a mental health condition by a doctor, nurse or other health professional.</w:t>
            </w:r>
          </w:p>
          <w:p>
            <w:pPr>
              <w:spacing w:after="160"/>
            </w:pPr>
            <w:r>
              <w:rPr>
                <w:rStyle w:val="row-content-rich-text"/>
              </w:rPr>
              <w:t xml:space="preserve">CODE 3   Non-government agency</w:t>
            </w:r>
          </w:p>
          <w:p>
            <w:pPr>
              <w:spacing w:after="160"/>
            </w:pPr>
            <w:r>
              <w:rPr>
                <w:rStyle w:val="row-content-rich-text"/>
              </w:rPr>
              <w:t xml:space="preserve">A non-government agency offering disability support programs, or a local community support program, whose target population includes those with a mental illness.</w:t>
            </w:r>
          </w:p>
          <w:p>
            <w:pPr>
              <w:spacing w:after="160"/>
            </w:pPr>
            <w:r>
              <w:rPr>
                <w:rStyle w:val="row-content-rich-text"/>
              </w:rPr>
              <w:t xml:space="preserve">CODE 4   Family, friends, carers</w:t>
            </w:r>
          </w:p>
          <w:p>
            <w:pPr>
              <w:spacing w:after="160"/>
            </w:pPr>
            <w:r>
              <w:rPr>
                <w:rStyle w:val="row-content-rich-text"/>
              </w:rPr>
              <w:t xml:space="preserve">Family, carers, friends or others who know the applicant well, and are concerned that the person may have an undiagnosed mental illness.</w:t>
            </w:r>
          </w:p>
          <w:p>
            <w:pPr>
              <w:spacing w:after="160"/>
            </w:pPr>
            <w:r>
              <w:rPr>
                <w:rStyle w:val="row-content-rich-text"/>
              </w:rPr>
              <w:t xml:space="preserve">CODE 5   Self-identified</w:t>
            </w:r>
          </w:p>
          <w:p>
            <w:pPr/>
            <w:r>
              <w:rPr>
                <w:rStyle w:val="row-content-rich-text"/>
              </w:rPr>
              <w:t xml:space="preserve">The person reports that they have a mental illness but does not have contact with specialised mental health service or other relevant service providers at this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9fbf2c5f2b4369">
              <w:r>
                <w:rPr>
                  <w:rStyle w:val="Hyperlink"/>
                </w:rPr>
                <w:t xml:space="preserve">Source of mental  health issue information code N</w:t>
              </w:r>
            </w:hyperlink>
          </w:p>
          <w:p>
            <w:pPr>
              <w:spacing w:before="0" w:after="0"/>
            </w:pPr>
            <w:r>
              <w:rPr>
                <w:rStyle w:val="row-content"/>
                <w:color w:val="244061"/>
              </w:rPr>
              <w:t xml:space="preserve">       </w:t>
            </w:r>
            <w:hyperlink w:history="true" r:id="R69034fa00ed94ee8">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0897e7755a4277">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281594a7e45844a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0dcafdfaf6946c4">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fe20c3aa781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400135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b822a08e5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20c3aa7814842" /><Relationship Type="http://schemas.openxmlformats.org/officeDocument/2006/relationships/header" Target="/word/header1.xml" Id="Re803c606865b4501" /><Relationship Type="http://schemas.openxmlformats.org/officeDocument/2006/relationships/settings" Target="/word/settings.xml" Id="Re4bd5b1a285a4aa6" /><Relationship Type="http://schemas.openxmlformats.org/officeDocument/2006/relationships/styles" Target="/word/styles.xml" Id="R0fce2ffd398f4cd4" /><Relationship Type="http://schemas.openxmlformats.org/officeDocument/2006/relationships/hyperlink" Target="https://meteor.aihw.gov.au/RegistrationAuthority/14" TargetMode="External" Id="R35866e245d3348e4" /><Relationship Type="http://schemas.openxmlformats.org/officeDocument/2006/relationships/hyperlink" Target="https://meteor.aihw.gov.au/RegistrationAuthority/11" TargetMode="External" Id="R522489f722724652" /><Relationship Type="http://schemas.openxmlformats.org/officeDocument/2006/relationships/hyperlink" Target="https://meteor.aihw.gov.au/content/690961" TargetMode="External" Id="R0a9fbf2c5f2b4369" /><Relationship Type="http://schemas.openxmlformats.org/officeDocument/2006/relationships/hyperlink" Target="https://meteor.aihw.gov.au/RegistrationAuthority/14" TargetMode="External" Id="R69034fa00ed94ee8" /><Relationship Type="http://schemas.openxmlformats.org/officeDocument/2006/relationships/hyperlink" Target="https://meteor.aihw.gov.au/content/400112" TargetMode="External" Id="Red0897e7755a4277" /><Relationship Type="http://schemas.openxmlformats.org/officeDocument/2006/relationships/hyperlink" Target="https://meteor.aihw.gov.au/RegistrationAuthority/14" TargetMode="External" Id="R281594a7e45844a6" /><Relationship Type="http://schemas.openxmlformats.org/officeDocument/2006/relationships/hyperlink" Target="https://meteor.aihw.gov.au/RegistrationAuthority/11" TargetMode="External" Id="Rd0dcafdfaf6946c4" /></Relationships>
</file>

<file path=word/_rels/header1.xml.rels>&#65279;<?xml version="1.0" encoding="utf-8"?><Relationships xmlns="http://schemas.openxmlformats.org/package/2006/relationships"><Relationship Type="http://schemas.openxmlformats.org/officeDocument/2006/relationships/image" Target="/media/image.png" Id="R490b822a08e547f7" /></Relationships>
</file>