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66665258a94ba7" /></Relationships>
</file>

<file path=word/document.xml><?xml version="1.0" encoding="utf-8"?>
<w:document xmlns:r="http://schemas.openxmlformats.org/officeDocument/2006/relationships" xmlns:w="http://schemas.openxmlformats.org/wordprocessingml/2006/main">
  <w:body>
    <w:p>
      <w:pPr>
        <w:pStyle w:val="Title"/>
      </w:pPr>
      <w:r>
        <w:t>Person—ever smoked a full cigarette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Person—ever smoked a full cigarette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9eda6b964b4b3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smoked a full cigarette.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5f19bbae0947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2e6184d3a3f42c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523f4f01e62491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4cf4b4ee83452b">
              <w:r>
                <w:rPr>
                  <w:rStyle w:val="Hyperlink"/>
                </w:rPr>
                <w:t xml:space="preserve">Ever smoked a full cigarette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in the past, smoked a cigarette in its entirety.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7285d1fb734e91">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f02751be8d429c">
              <w:r>
                <w:rPr>
                  <w:rStyle w:val="Hyperlink"/>
                </w:rPr>
                <w:t xml:space="preserve">Person—ever smoked a full cigarette indicator, prisoner health yes/no/unknown code N</w:t>
              </w:r>
            </w:hyperlink>
          </w:p>
          <w:p>
            <w:pPr>
              <w:pStyle w:val="registration-status"/>
              <w:spacing w:before="0" w:after="0"/>
            </w:pPr>
            <w:hyperlink w:history="true" r:id="Rd5783665a2534c7e">
              <w:r>
                <w:rPr>
                  <w:rStyle w:val="Hyperlink"/>
                  <w:color w:val="244061"/>
                </w:rPr>
                <w:t xml:space="preserve">Health</w:t>
              </w:r>
            </w:hyperlink>
            <w:r>
              <w:rPr>
                <w:rStyle w:val="row-content"/>
                <w:color w:val="244061"/>
              </w:rPr>
              <w:t xml:space="preserve">, Standard 28/04/2016</w:t>
            </w:r>
          </w:p>
          <w:p>
            <w:r>
              <w:br/>
            </w:r>
            <w:hyperlink w:history="true" r:id="R31dc04afaa294acc">
              <w:r>
                <w:rPr>
                  <w:rStyle w:val="Hyperlink"/>
                </w:rPr>
                <w:t xml:space="preserve">Person—ever smoked a full cigarette indicator, yes/no/not stated/inadequately described code N</w:t>
              </w:r>
            </w:hyperlink>
          </w:p>
          <w:p>
            <w:pPr>
              <w:pStyle w:val="registration-status"/>
              <w:spacing w:before="0" w:after="0"/>
            </w:pPr>
            <w:hyperlink w:history="true" r:id="Rc61c4d258b0b440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3c13a424a51c40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1ea3c860f47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13a424a51c40b0" /><Relationship Type="http://schemas.openxmlformats.org/officeDocument/2006/relationships/header" Target="/word/header1.xml" Id="R1ddc74c249524698" /><Relationship Type="http://schemas.openxmlformats.org/officeDocument/2006/relationships/settings" Target="/word/settings.xml" Id="R97d5a4bd673d4e9c" /><Relationship Type="http://schemas.openxmlformats.org/officeDocument/2006/relationships/styles" Target="/word/styles.xml" Id="R38a1940116c54fc4" /><Relationship Type="http://schemas.openxmlformats.org/officeDocument/2006/relationships/hyperlink" Target="https://meteor.aihw.gov.au/RegistrationAuthority/12" TargetMode="External" Id="R369eda6b964b4b31" /><Relationship Type="http://schemas.openxmlformats.org/officeDocument/2006/relationships/hyperlink" Target="https://meteor.aihw.gov.au/content/268955" TargetMode="External" Id="Rdb5f19bbae094775" /><Relationship Type="http://schemas.openxmlformats.org/officeDocument/2006/relationships/hyperlink" Target="https://www.ag.gov.au/Publications/Pages/AustralianGovernmentGuidelinesontheRecognitionofSexandGender.aspx" TargetMode="External" Id="Ra2e6184d3a3f42c8" /><Relationship Type="http://schemas.openxmlformats.org/officeDocument/2006/relationships/hyperlink" Target="http://abs.gov.au/AUSSTATS/abs@.nsf/Lookup/1200.0.55.012Main+Features12016?OpenDocument" TargetMode="External" Id="R8523f4f01e624919" /><Relationship Type="http://schemas.openxmlformats.org/officeDocument/2006/relationships/hyperlink" Target="https://meteor.aihw.gov.au/content/399267" TargetMode="External" Id="R9a4cf4b4ee83452b" /><Relationship Type="http://schemas.openxmlformats.org/officeDocument/2006/relationships/hyperlink" Target="https://meteor.aihw.gov.au/content/274652" TargetMode="External" Id="R417285d1fb734e91" /><Relationship Type="http://schemas.openxmlformats.org/officeDocument/2006/relationships/hyperlink" Target="https://meteor.aihw.gov.au/content/631565" TargetMode="External" Id="R3ef02751be8d429c" /><Relationship Type="http://schemas.openxmlformats.org/officeDocument/2006/relationships/hyperlink" Target="https://meteor.aihw.gov.au/RegistrationAuthority/12" TargetMode="External" Id="Rd5783665a2534c7e" /><Relationship Type="http://schemas.openxmlformats.org/officeDocument/2006/relationships/hyperlink" Target="https://meteor.aihw.gov.au/content/399275" TargetMode="External" Id="R31dc04afaa294acc" /><Relationship Type="http://schemas.openxmlformats.org/officeDocument/2006/relationships/hyperlink" Target="https://meteor.aihw.gov.au/RegistrationAuthority/12" TargetMode="External" Id="Rc61c4d258b0b4407" /></Relationships>
</file>

<file path=word/_rels/header1.xml.rels>&#65279;<?xml version="1.0" encoding="utf-8"?><Relationships xmlns="http://schemas.openxmlformats.org/package/2006/relationships"><Relationship Type="http://schemas.openxmlformats.org/officeDocument/2006/relationships/image" Target="/media/image.png" Id="R0121ea3c860f47c8" /></Relationships>
</file>