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77225d57904962" /></Relationships>
</file>

<file path=word/document.xml><?xml version="1.0" encoding="utf-8"?>
<w:document xmlns:r="http://schemas.openxmlformats.org/officeDocument/2006/relationships" xmlns:w="http://schemas.openxmlformats.org/wordprocessingml/2006/main">
  <w:body>
    <w:p>
      <w:pPr>
        <w:pStyle w:val="Title"/>
      </w:pPr>
      <w:r>
        <w:t>Chronic condition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Chronic condition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399228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217637b6304f45">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current presence of a previously diagnosed health condition which is long term; has a pattern of recurrence, or deterioration; has a poor prognosis and produces consequences, or sequelae that impact on the individual's quality of life.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c26b1ae27d74a62">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13b076c2744470f">
              <w:r>
                <w:rPr>
                  <w:rStyle w:val="Hyperlink"/>
                </w:rPr>
                <w:t xml:space="preserve">Person—chronic condition indicator </w:t>
              </w:r>
            </w:hyperlink>
          </w:p>
          <w:p>
            <w:pPr>
              <w:pStyle w:val="registration-status"/>
              <w:spacing w:before="0" w:after="0"/>
            </w:pPr>
            <w:hyperlink w:history="true" r:id="Rff9870903680496a">
              <w:r>
                <w:rPr>
                  <w:rStyle w:val="Hyperlink"/>
                  <w:color w:val="244061"/>
                </w:rPr>
                <w:t xml:space="preserve">Health</w:t>
              </w:r>
            </w:hyperlink>
            <w:r>
              <w:rPr>
                <w:rStyle w:val="row-content"/>
                <w:color w:val="244061"/>
              </w:rPr>
              <w:t xml:space="preserve">, Standard 25/08/2011</w:t>
            </w:r>
          </w:p>
          <w:p>
            <w:r>
              <w:br/>
            </w:r>
          </w:p>
        </w:tc>
      </w:tr>
    </w:tbl>
    <w:p>
      <w:r>
        <w:br/>
      </w:r>
    </w:p>
    <w:sectPr>
      <w:footerReference xmlns:r="http://schemas.openxmlformats.org/officeDocument/2006/relationships" w:type="default" r:id="Ree258995711d4f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399228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c65728623649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258995711d4fb2" /><Relationship Type="http://schemas.openxmlformats.org/officeDocument/2006/relationships/header" Target="/word/header1.xml" Id="Rd661b8c3ec594127" /><Relationship Type="http://schemas.openxmlformats.org/officeDocument/2006/relationships/settings" Target="/word/settings.xml" Id="R532969f47ef4442f" /><Relationship Type="http://schemas.openxmlformats.org/officeDocument/2006/relationships/styles" Target="/word/styles.xml" Id="R2a3ca32d16b449a6" /><Relationship Type="http://schemas.openxmlformats.org/officeDocument/2006/relationships/hyperlink" Target="https://meteor.aihw.gov.au/RegistrationAuthority/12" TargetMode="External" Id="R2f217637b6304f45" /><Relationship Type="http://schemas.openxmlformats.org/officeDocument/2006/relationships/hyperlink" Target="https://meteor.aihw.gov.au/content/524395" TargetMode="External" Id="R2c26b1ae27d74a62" /><Relationship Type="http://schemas.openxmlformats.org/officeDocument/2006/relationships/hyperlink" Target="https://meteor.aihw.gov.au/content/399230" TargetMode="External" Id="Rc13b076c2744470f" /><Relationship Type="http://schemas.openxmlformats.org/officeDocument/2006/relationships/hyperlink" Target="https://meteor.aihw.gov.au/RegistrationAuthority/12" TargetMode="External" Id="Rff9870903680496a" /></Relationships>
</file>

<file path=word/_rels/header1.xml.rels>&#65279;<?xml version="1.0" encoding="utf-8"?><Relationships xmlns="http://schemas.openxmlformats.org/package/2006/relationships"><Relationship Type="http://schemas.openxmlformats.org/officeDocument/2006/relationships/image" Target="/media/image.png" Id="Re0c657286236490a" /></Relationships>
</file>