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282bb2d7874fb9" /></Relationships>
</file>

<file path=word/document.xml><?xml version="1.0" encoding="utf-8"?>
<w:document xmlns:r="http://schemas.openxmlformats.org/officeDocument/2006/relationships" xmlns:w="http://schemas.openxmlformats.org/wordprocessingml/2006/main">
  <w:body>
    <w:p>
      <w:pPr>
        <w:pStyle w:val="Title"/>
      </w:pPr>
      <w:r>
        <w:t>Prison entrant—type of corrective services facility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entrant—type of corrective services facility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b494c8a077464f">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corrective services facility in which a prison entrant has been detained.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6cf53523ae48f7">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f1804a35fbb44e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12a9626fd249de">
              <w:r>
                <w:rPr>
                  <w:rStyle w:val="Hyperlink"/>
                </w:rPr>
                <w:t xml:space="preserve">Type of corrective services facility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legally proclaimed premises in which an offender is held in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b074a6c69243d9">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5145df65283436c">
              <w:r>
                <w:rPr>
                  <w:rStyle w:val="Hyperlink"/>
                </w:rPr>
                <w:t xml:space="preserve">Prison entrant—type of corrective services facility, code N</w:t>
              </w:r>
            </w:hyperlink>
          </w:p>
          <w:p>
            <w:pPr>
              <w:spacing w:before="0" w:after="0"/>
            </w:pPr>
            <w:r>
              <w:rPr>
                <w:rStyle w:val="row-content"/>
                <w:color w:val="244061"/>
              </w:rPr>
              <w:t xml:space="preserve">       </w:t>
            </w:r>
            <w:hyperlink w:history="true" r:id="Rbc9725ca34e94878">
              <w:r>
                <w:rPr>
                  <w:rStyle w:val="Hyperlink"/>
                  <w:color w:val="244061"/>
                </w:rPr>
                <w:t xml:space="preserve">Health</w:t>
              </w:r>
            </w:hyperlink>
            <w:r>
              <w:rPr>
                <w:rStyle w:val="row-content"/>
                <w:color w:val="244061"/>
              </w:rPr>
              <w:t xml:space="preserve">, Standard 25/08/2011</w:t>
            </w:r>
          </w:p>
          <w:p>
            <w:r>
              <w:br/>
            </w:r>
            <w:hyperlink w:history="true" r:id="R6e166aa1b2a34640">
              <w:r>
                <w:rPr>
                  <w:rStyle w:val="Hyperlink"/>
                </w:rPr>
                <w:t xml:space="preserve">Prison entrant—type of corrective services facility, code N</w:t>
              </w:r>
            </w:hyperlink>
          </w:p>
          <w:p>
            <w:pPr>
              <w:spacing w:before="0" w:after="0"/>
            </w:pPr>
            <w:r>
              <w:rPr>
                <w:rStyle w:val="row-content"/>
                <w:color w:val="244061"/>
              </w:rPr>
              <w:t xml:space="preserve">       </w:t>
            </w:r>
            <w:hyperlink w:history="true" r:id="R07e298be3538454e">
              <w:r>
                <w:rPr>
                  <w:rStyle w:val="Hyperlink"/>
                  <w:color w:val="244061"/>
                </w:rPr>
                <w:t xml:space="preserve">Health</w:t>
              </w:r>
            </w:hyperlink>
            <w:r>
              <w:rPr>
                <w:rStyle w:val="row-content"/>
                <w:color w:val="244061"/>
              </w:rPr>
              <w:t xml:space="preserve">, Qualified 07/03/2024</w:t>
            </w:r>
          </w:p>
          <w:p>
            <w:r>
              <w:br/>
            </w:r>
          </w:p>
        </w:tc>
      </w:tr>
    </w:tbl>
    <w:p>
      <w:r>
        <w:br/>
      </w:r>
      <w:r>
        <w:br/>
      </w:r>
    </w:p>
    <w:sectPr>
      <w:footerReference xmlns:r="http://schemas.openxmlformats.org/officeDocument/2006/relationships" w:type="default" r:id="Rad6fa04cc87445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398993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ce9b91d3994e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6fa04cc87445ca" /><Relationship Type="http://schemas.openxmlformats.org/officeDocument/2006/relationships/header" Target="/word/header1.xml" Id="R9991f219c6e84f51" /><Relationship Type="http://schemas.openxmlformats.org/officeDocument/2006/relationships/settings" Target="/word/settings.xml" Id="Re615ebbc719f47fa" /><Relationship Type="http://schemas.openxmlformats.org/officeDocument/2006/relationships/styles" Target="/word/styles.xml" Id="R94c83ca7e8574858" /><Relationship Type="http://schemas.openxmlformats.org/officeDocument/2006/relationships/hyperlink" Target="https://meteor.aihw.gov.au/RegistrationAuthority/12" TargetMode="External" Id="R31b494c8a077464f" /><Relationship Type="http://schemas.openxmlformats.org/officeDocument/2006/relationships/hyperlink" Target="https://meteor.aihw.gov.au/content/348021" TargetMode="External" Id="R5a6cf53523ae48f7" /><Relationship Type="http://schemas.openxmlformats.org/officeDocument/2006/relationships/hyperlink" Target="https://meteor.aihw.gov.au/content/281123" TargetMode="External" Id="Rff1804a35fbb44ed" /><Relationship Type="http://schemas.openxmlformats.org/officeDocument/2006/relationships/hyperlink" Target="https://meteor.aihw.gov.au/content/398991" TargetMode="External" Id="R1612a9626fd249de" /><Relationship Type="http://schemas.openxmlformats.org/officeDocument/2006/relationships/hyperlink" Target="https://meteor.aihw.gov.au/content/274656" TargetMode="External" Id="R67b074a6c69243d9" /><Relationship Type="http://schemas.openxmlformats.org/officeDocument/2006/relationships/hyperlink" Target="https://meteor.aihw.gov.au/content/398999" TargetMode="External" Id="R85145df65283436c" /><Relationship Type="http://schemas.openxmlformats.org/officeDocument/2006/relationships/hyperlink" Target="https://meteor.aihw.gov.au/RegistrationAuthority/12" TargetMode="External" Id="Rbc9725ca34e94878" /><Relationship Type="http://schemas.openxmlformats.org/officeDocument/2006/relationships/hyperlink" Target="https://meteor.aihw.gov.au/content/698346" TargetMode="External" Id="R6e166aa1b2a34640" /><Relationship Type="http://schemas.openxmlformats.org/officeDocument/2006/relationships/hyperlink" Target="https://meteor.aihw.gov.au/RegistrationAuthority/12" TargetMode="External" Id="R07e298be3538454e" /></Relationships>
</file>

<file path=word/_rels/header1.xml.rels>&#65279;<?xml version="1.0" encoding="utf-8"?><Relationships xmlns="http://schemas.openxmlformats.org/package/2006/relationships"><Relationship Type="http://schemas.openxmlformats.org/officeDocument/2006/relationships/image" Target="/media/image.png" Id="R30ce9b91d3994eab" /></Relationships>
</file>