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bdbc9231ac4669" /></Relationships>
</file>

<file path=word/document.xml><?xml version="1.0" encoding="utf-8"?>
<w:document xmlns:r="http://schemas.openxmlformats.org/officeDocument/2006/relationships" xmlns:w="http://schemas.openxmlformats.org/wordprocessingml/2006/main">
  <w:body>
    <w:p>
      <w:pPr>
        <w:pStyle w:val="Title"/>
      </w:pPr>
      <w:r>
        <w:t>Detention type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Detention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398436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79d6280a849499d">
              <w:r>
                <w:rPr>
                  <w:rStyle w:val="Hyperlink"/>
                  <w:color w:val="244061"/>
                </w:rPr>
                <w:t xml:space="preserve">Community Services (retired)</w:t>
              </w:r>
            </w:hyperlink>
            <w:r>
              <w:rPr>
                <w:rStyle w:val="row-content"/>
                <w:color w:val="244061"/>
              </w:rPr>
              <w:t xml:space="preserve">, Standard 14/09/2009</w:t>
            </w:r>
          </w:p>
          <w:p>
            <w:pPr>
              <w:spacing w:before="0" w:after="0"/>
            </w:pPr>
            <w:hyperlink w:history="true" r:id="R2949b43d43e047d6">
              <w:r>
                <w:rPr>
                  <w:rStyle w:val="Hyperlink"/>
                  <w:color w:val="244061"/>
                </w:rPr>
                <w:t xml:space="preserve">Youth Justice</w:t>
              </w:r>
            </w:hyperlink>
            <w:r>
              <w:rPr>
                <w:rStyle w:val="row-content"/>
                <w:color w:val="244061"/>
              </w:rPr>
              <w:t xml:space="preserve">, Standard 15/02/2022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Type of custody or confinement.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92165d493ea24451">
              <w:r>
                <w:rPr>
                  <w:rStyle w:val="Hyperlink"/>
                </w:rPr>
                <w:t xml:space="preserve">Service provision event</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77571692902e4383">
              <w:r>
                <w:rPr>
                  <w:rStyle w:val="Hyperlink"/>
                </w:rPr>
                <w:t xml:space="preserve">Detention period—detention type </w:t>
              </w:r>
            </w:hyperlink>
          </w:p>
          <w:p>
            <w:pPr>
              <w:pStyle w:val="registration-status"/>
              <w:spacing w:before="0" w:after="0"/>
            </w:pPr>
            <w:hyperlink w:history="true" r:id="Rfbf6ccb501aa4d54">
              <w:r>
                <w:rPr>
                  <w:rStyle w:val="Hyperlink"/>
                  <w:color w:val="244061"/>
                </w:rPr>
                <w:t xml:space="preserve">Youth Justice</w:t>
              </w:r>
            </w:hyperlink>
            <w:r>
              <w:rPr>
                <w:rStyle w:val="row-content"/>
                <w:color w:val="244061"/>
              </w:rPr>
              <w:t xml:space="preserve">, Standard 15/02/2022</w:t>
            </w:r>
          </w:p>
          <w:p>
            <w:r>
              <w:br/>
            </w:r>
            <w:hyperlink w:history="true" r:id="Rb4a6d773a04246a7">
              <w:r>
                <w:rPr>
                  <w:rStyle w:val="Hyperlink"/>
                </w:rPr>
                <w:t xml:space="preserve">Service episode—detention type </w:t>
              </w:r>
            </w:hyperlink>
          </w:p>
          <w:p>
            <w:pPr>
              <w:pStyle w:val="registration-status"/>
              <w:spacing w:before="0" w:after="0"/>
            </w:pPr>
            <w:hyperlink w:history="true" r:id="R86a9e17ce81b442c">
              <w:r>
                <w:rPr>
                  <w:rStyle w:val="Hyperlink"/>
                  <w:color w:val="244061"/>
                </w:rPr>
                <w:t xml:space="preserve">Community Services (retired)</w:t>
              </w:r>
            </w:hyperlink>
            <w:r>
              <w:rPr>
                <w:rStyle w:val="row-content"/>
                <w:color w:val="244061"/>
              </w:rPr>
              <w:t xml:space="preserve">, Standard 14/09/2009</w:t>
            </w:r>
          </w:p>
          <w:p>
            <w:r>
              <w:br/>
            </w:r>
          </w:p>
        </w:tc>
      </w:tr>
    </w:tbl>
    <w:p>
      <w:r>
        <w:br/>
      </w:r>
    </w:p>
    <w:sectPr>
      <w:footerReference xmlns:r="http://schemas.openxmlformats.org/officeDocument/2006/relationships" w:type="default" r:id="R11f31e66ad704b7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398436</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8733dbb4b414df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1f31e66ad704b7d" /><Relationship Type="http://schemas.openxmlformats.org/officeDocument/2006/relationships/header" Target="/word/header1.xml" Id="R8377a0ab6e064e38" /><Relationship Type="http://schemas.openxmlformats.org/officeDocument/2006/relationships/settings" Target="/word/settings.xml" Id="R4d95b636b72745d5" /><Relationship Type="http://schemas.openxmlformats.org/officeDocument/2006/relationships/styles" Target="/word/styles.xml" Id="R1198c020fdbf4902" /><Relationship Type="http://schemas.openxmlformats.org/officeDocument/2006/relationships/hyperlink" Target="https://meteor.aihw.gov.au/RegistrationAuthority/1" TargetMode="External" Id="R679d6280a849499d" /><Relationship Type="http://schemas.openxmlformats.org/officeDocument/2006/relationships/hyperlink" Target="https://meteor.aihw.gov.au/RegistrationAuthority/4" TargetMode="External" Id="R2949b43d43e047d6" /><Relationship Type="http://schemas.openxmlformats.org/officeDocument/2006/relationships/hyperlink" Target="https://meteor.aihw.gov.au/content/274661" TargetMode="External" Id="R92165d493ea24451" /><Relationship Type="http://schemas.openxmlformats.org/officeDocument/2006/relationships/hyperlink" Target="https://meteor.aihw.gov.au/content/537371" TargetMode="External" Id="R77571692902e4383" /><Relationship Type="http://schemas.openxmlformats.org/officeDocument/2006/relationships/hyperlink" Target="https://meteor.aihw.gov.au/RegistrationAuthority/4" TargetMode="External" Id="Rfbf6ccb501aa4d54" /><Relationship Type="http://schemas.openxmlformats.org/officeDocument/2006/relationships/hyperlink" Target="https://meteor.aihw.gov.au/content/398438" TargetMode="External" Id="Rb4a6d773a04246a7" /><Relationship Type="http://schemas.openxmlformats.org/officeDocument/2006/relationships/hyperlink" Target="https://meteor.aihw.gov.au/RegistrationAuthority/1" TargetMode="External" Id="R86a9e17ce81b442c" /></Relationships>
</file>

<file path=word/_rels/header1.xml.rels>&#65279;<?xml version="1.0" encoding="utf-8"?><Relationships xmlns="http://schemas.openxmlformats.org/package/2006/relationships"><Relationship Type="http://schemas.openxmlformats.org/officeDocument/2006/relationships/image" Target="/media/image.png" Id="R68733dbb4b414dfa" /></Relationships>
</file>