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cb7bd01e7461f"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2009)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2009)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f3a94748f4338">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347367e701ce4b4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seven-digit numerical code which indicates the </w:t>
            </w:r>
          </w:p>
          <w:p>
            <w:hyperlink w:tooltip="The CD is the smallest spatial unit in the Australian Standard Geographical Classification (ASGC). " w:history="true" r:id="R52f1652a4b1840f8">
              <w:r>
                <w:rPr>
                  <w:rStyle w:val="Hyperlink"/>
                  <w:b/>
                </w:rPr>
                <w:t xml:space="preserve">Collection District (CD) </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587582cb9a458a">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b106b517844f16">
              <w:r>
                <w:rPr>
                  <w:rStyle w:val="Hyperlink"/>
                </w:rPr>
                <w:t xml:space="preserve">Geographical location CD code, (ASGC 2009)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da46a1964cb4cb7">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5d76ba4a0f4bad">
              <w:r>
                <w:rPr>
                  <w:rStyle w:val="Hyperlink"/>
                </w:rPr>
                <w:t xml:space="preserve">Service provider organisation—geographic location (SLA), code (ASGC 2008) NNNNN</w:t>
              </w:r>
            </w:hyperlink>
          </w:p>
          <w:p>
            <w:pPr>
              <w:pStyle w:val="registration-status"/>
              <w:spacing w:before="0" w:after="0"/>
            </w:pPr>
            <w:hyperlink w:history="true" r:id="R3948072bcccb4466">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033b7d2fa43241b9">
              <w:r>
                <w:rPr>
                  <w:rStyle w:val="Hyperlink"/>
                </w:rPr>
                <w:t xml:space="preserve">Service provider organisation—geographic location (CD), code (ASGC 2010) NNNNNNN</w:t>
              </w:r>
            </w:hyperlink>
          </w:p>
          <w:p>
            <w:pPr>
              <w:pStyle w:val="registration-status"/>
              <w:spacing w:before="0" w:after="0"/>
            </w:pPr>
            <w:hyperlink w:history="true" r:id="Rfbc553d40ac04858">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4526f1c6f4ab4523">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c87d58be044f4d">
              <w:r>
                <w:rPr>
                  <w:rStyle w:val="Hyperlink"/>
                </w:rPr>
                <w:t xml:space="preserve">Socio-Economic Indexes for Areas (SEIFA) cluster</w:t>
              </w:r>
            </w:hyperlink>
          </w:p>
          <w:p>
            <w:pPr>
              <w:pStyle w:val="registration-status"/>
              <w:spacing w:before="0" w:after="0"/>
            </w:pPr>
            <w:hyperlink w:history="true" r:id="R30455313bd704f84">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ddd66436176a4c7c">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950695fc0a07447e">
              <w:r>
                <w:rPr>
                  <w:rStyle w:val="Hyperlink"/>
                  <w:color w:val="244061"/>
                </w:rPr>
                <w:t xml:space="preserve">Health</w:t>
              </w:r>
            </w:hyperlink>
            <w:r>
              <w:rPr>
                <w:rStyle w:val="row-content"/>
                <w:color w:val="244061"/>
              </w:rPr>
              <w:t xml:space="preserve">, Recorded 28/04/2010</w:t>
            </w:r>
          </w:p>
          <w:p>
            <w:r>
              <w:br/>
            </w:r>
            <w:hyperlink w:history="true" r:id="Rf22eba2983a14145">
              <w:r>
                <w:rPr>
                  <w:rStyle w:val="Hyperlink"/>
                </w:rPr>
                <w:t xml:space="preserve">Socio-Economic Indexes for Areas (SEIFA) cluster</w:t>
              </w:r>
            </w:hyperlink>
          </w:p>
          <w:p>
            <w:pPr>
              <w:pStyle w:val="registration-status"/>
              <w:spacing w:before="0" w:after="0"/>
            </w:pPr>
            <w:hyperlink w:history="true" r:id="R4f66e3f6533a4708">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e854b81564bc4281">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c51386b282b34662">
              <w:r>
                <w:rPr>
                  <w:rStyle w:val="Hyperlink"/>
                  <w:color w:val="244061"/>
                </w:rPr>
                <w:t xml:space="preserve">Health</w:t>
              </w:r>
            </w:hyperlink>
            <w:r>
              <w:rPr>
                <w:rStyle w:val="row-content"/>
                <w:color w:val="244061"/>
              </w:rPr>
              <w:t xml:space="preserve">, Recorded 28/04/2010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96d4eb68dc346b5">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06f614c82f9f4439">
              <w:r>
                <w:rPr>
                  <w:rStyle w:val="Hyperlink"/>
                  <w:color w:val="244061"/>
                </w:rPr>
                <w:t xml:space="preserve">Indigenous</w:t>
              </w:r>
            </w:hyperlink>
            <w:r>
              <w:rPr>
                <w:rStyle w:val="row-content"/>
                <w:color w:val="244061"/>
              </w:rPr>
              <w:t xml:space="preserve">, Superseded 13/06/2013</w:t>
            </w:r>
          </w:p>
          <w:p>
            <w:r>
              <w:br/>
            </w:r>
            <w:hyperlink w:history="true" r:id="R64c4349279ce4d77">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92485506443444a9">
              <w:r>
                <w:rPr>
                  <w:rStyle w:val="Hyperlink"/>
                  <w:color w:val="244061"/>
                </w:rPr>
                <w:t xml:space="preserve">Early Childhood</w:t>
              </w:r>
            </w:hyperlink>
            <w:r>
              <w:rPr>
                <w:rStyle w:val="row-content"/>
                <w:color w:val="244061"/>
              </w:rPr>
              <w:t xml:space="preserve">, Recorded 08/08/2012</w:t>
            </w:r>
          </w:p>
          <w:p>
            <w:r>
              <w:br/>
            </w:r>
            <w:hyperlink w:history="true" r:id="R265ba458b2c54bda">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ab60f5604e7a4e7d">
              <w:r>
                <w:rPr>
                  <w:rStyle w:val="Hyperlink"/>
                  <w:color w:val="244061"/>
                </w:rPr>
                <w:t xml:space="preserve">Early Childhood</w:t>
              </w:r>
            </w:hyperlink>
            <w:r>
              <w:rPr>
                <w:rStyle w:val="row-content"/>
                <w:color w:val="244061"/>
              </w:rPr>
              <w:t xml:space="preserve">, Recorded 08/08/2012</w:t>
            </w:r>
          </w:p>
          <w:p>
            <w:r>
              <w:br/>
            </w:r>
            <w:hyperlink w:history="true" r:id="R8bc5d2d6894846c1">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10553c6b99ff4b32">
              <w:r>
                <w:rPr>
                  <w:rStyle w:val="Hyperlink"/>
                  <w:color w:val="244061"/>
                </w:rPr>
                <w:t xml:space="preserve">Early Childhood</w:t>
              </w:r>
            </w:hyperlink>
            <w:r>
              <w:rPr>
                <w:rStyle w:val="row-content"/>
                <w:color w:val="244061"/>
              </w:rPr>
              <w:t xml:space="preserve">, Recorded 08/08/2012</w:t>
            </w:r>
          </w:p>
          <w:p>
            <w:r>
              <w:br/>
            </w:r>
            <w:hyperlink w:history="true" r:id="Rf07a01a876e543ac">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88ded60ea97f49ff">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f55b6761c735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397266</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d69c2668d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b6761c735496f" /><Relationship Type="http://schemas.openxmlformats.org/officeDocument/2006/relationships/header" Target="/word/header1.xml" Id="R76fa283d27994dcc" /><Relationship Type="http://schemas.openxmlformats.org/officeDocument/2006/relationships/settings" Target="/word/settings.xml" Id="R87867bf9627a43d4" /><Relationship Type="http://schemas.openxmlformats.org/officeDocument/2006/relationships/styles" Target="/word/styles.xml" Id="R9e188d6f6527439b" /><Relationship Type="http://schemas.openxmlformats.org/officeDocument/2006/relationships/hyperlink" Target="https://meteor.aihw.gov.au/RegistrationAuthority/1" TargetMode="External" Id="R8c8f3a94748f4338" /><Relationship Type="http://schemas.openxmlformats.org/officeDocument/2006/relationships/hyperlink" Target="https://meteor.aihw.gov.au/RegistrationAuthority/13" TargetMode="External" Id="R347367e701ce4b40" /><Relationship Type="http://schemas.openxmlformats.org/officeDocument/2006/relationships/hyperlink" Target="https://meteor.aihw.gov.au/content/397490" TargetMode="External" Id="R52f1652a4b1840f8" /><Relationship Type="http://schemas.openxmlformats.org/officeDocument/2006/relationships/hyperlink" Target="https://meteor.aihw.gov.au/content/269759" TargetMode="External" Id="R66587582cb9a458a" /><Relationship Type="http://schemas.openxmlformats.org/officeDocument/2006/relationships/hyperlink" Target="https://meteor.aihw.gov.au/content/397209" TargetMode="External" Id="R0bb106b517844f16" /><Relationship Type="http://schemas.openxmlformats.org/officeDocument/2006/relationships/hyperlink" Target="https://meteor.aihw.gov.au/content/386777" TargetMode="External" Id="Reda46a1964cb4cb7" /><Relationship Type="http://schemas.openxmlformats.org/officeDocument/2006/relationships/hyperlink" Target="https://meteor.aihw.gov.au/content/377248" TargetMode="External" Id="Rd35d76ba4a0f4bad" /><Relationship Type="http://schemas.openxmlformats.org/officeDocument/2006/relationships/hyperlink" Target="https://meteor.aihw.gov.au/RegistrationAuthority/1" TargetMode="External" Id="R3948072bcccb4466" /><Relationship Type="http://schemas.openxmlformats.org/officeDocument/2006/relationships/hyperlink" Target="https://meteor.aihw.gov.au/content/413119" TargetMode="External" Id="R033b7d2fa43241b9" /><Relationship Type="http://schemas.openxmlformats.org/officeDocument/2006/relationships/hyperlink" Target="https://meteor.aihw.gov.au/RegistrationAuthority/1" TargetMode="External" Id="Rfbc553d40ac04858" /><Relationship Type="http://schemas.openxmlformats.org/officeDocument/2006/relationships/hyperlink" Target="https://meteor.aihw.gov.au/RegistrationAuthority/13" TargetMode="External" Id="R4526f1c6f4ab4523" /><Relationship Type="http://schemas.openxmlformats.org/officeDocument/2006/relationships/hyperlink" Target="https://meteor.aihw.gov.au/content/388904" TargetMode="External" Id="R2fc87d58be044f4d" /><Relationship Type="http://schemas.openxmlformats.org/officeDocument/2006/relationships/hyperlink" Target="https://meteor.aihw.gov.au/RegistrationAuthority/1" TargetMode="External" Id="R30455313bd704f84" /><Relationship Type="http://schemas.openxmlformats.org/officeDocument/2006/relationships/hyperlink" Target="https://meteor.aihw.gov.au/RegistrationAuthority/13" TargetMode="External" Id="Rddd66436176a4c7c" /><Relationship Type="http://schemas.openxmlformats.org/officeDocument/2006/relationships/hyperlink" Target="https://meteor.aihw.gov.au/RegistrationAuthority/12" TargetMode="External" Id="R950695fc0a07447e" /><Relationship Type="http://schemas.openxmlformats.org/officeDocument/2006/relationships/hyperlink" Target="https://meteor.aihw.gov.au/content/388904" TargetMode="External" Id="Rf22eba2983a14145" /><Relationship Type="http://schemas.openxmlformats.org/officeDocument/2006/relationships/hyperlink" Target="https://meteor.aihw.gov.au/RegistrationAuthority/1" TargetMode="External" Id="R4f66e3f6533a4708" /><Relationship Type="http://schemas.openxmlformats.org/officeDocument/2006/relationships/hyperlink" Target="https://meteor.aihw.gov.au/RegistrationAuthority/13" TargetMode="External" Id="Re854b81564bc4281" /><Relationship Type="http://schemas.openxmlformats.org/officeDocument/2006/relationships/hyperlink" Target="https://meteor.aihw.gov.au/RegistrationAuthority/12" TargetMode="External" Id="Rc51386b282b34662" /><Relationship Type="http://schemas.openxmlformats.org/officeDocument/2006/relationships/hyperlink" Target="https://meteor.aihw.gov.au/content/438664" TargetMode="External" Id="Rf96d4eb68dc346b5" /><Relationship Type="http://schemas.openxmlformats.org/officeDocument/2006/relationships/hyperlink" Target="https://meteor.aihw.gov.au/RegistrationAuthority/6" TargetMode="External" Id="R06f614c82f9f4439" /><Relationship Type="http://schemas.openxmlformats.org/officeDocument/2006/relationships/hyperlink" Target="https://meteor.aihw.gov.au/content/393979" TargetMode="External" Id="R64c4349279ce4d77" /><Relationship Type="http://schemas.openxmlformats.org/officeDocument/2006/relationships/hyperlink" Target="https://meteor.aihw.gov.au/RegistrationAuthority/13" TargetMode="External" Id="R92485506443444a9" /><Relationship Type="http://schemas.openxmlformats.org/officeDocument/2006/relationships/hyperlink" Target="https://meteor.aihw.gov.au/content/393981" TargetMode="External" Id="R265ba458b2c54bda" /><Relationship Type="http://schemas.openxmlformats.org/officeDocument/2006/relationships/hyperlink" Target="https://meteor.aihw.gov.au/RegistrationAuthority/13" TargetMode="External" Id="Rab60f5604e7a4e7d" /><Relationship Type="http://schemas.openxmlformats.org/officeDocument/2006/relationships/hyperlink" Target="https://meteor.aihw.gov.au/content/393958" TargetMode="External" Id="R8bc5d2d6894846c1" /><Relationship Type="http://schemas.openxmlformats.org/officeDocument/2006/relationships/hyperlink" Target="https://meteor.aihw.gov.au/RegistrationAuthority/13" TargetMode="External" Id="R10553c6b99ff4b32" /><Relationship Type="http://schemas.openxmlformats.org/officeDocument/2006/relationships/hyperlink" Target="https://meteor.aihw.gov.au/content/393971" TargetMode="External" Id="Rf07a01a876e543ac" /><Relationship Type="http://schemas.openxmlformats.org/officeDocument/2006/relationships/hyperlink" Target="https://meteor.aihw.gov.au/RegistrationAuthority/13" TargetMode="External" Id="R88ded60ea97f49ff" /></Relationships>
</file>

<file path=word/_rels/header1.xml.rels>&#65279;<?xml version="1.0" encoding="utf-8"?><Relationships xmlns="http://schemas.openxmlformats.org/package/2006/relationships"><Relationship Type="http://schemas.openxmlformats.org/officeDocument/2006/relationships/image" Target="/media/image.png" Id="Rb60d69c2668d4cf9" /></Relationships>
</file>