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2f244ad684dfd" /></Relationships>
</file>

<file path=word/document.xml><?xml version="1.0" encoding="utf-8"?>
<w:document xmlns:r="http://schemas.openxmlformats.org/officeDocument/2006/relationships" xmlns:w="http://schemas.openxmlformats.org/wordprocessingml/2006/main">
  <w:body>
    <w:p>
      <w:pPr>
        <w:pStyle w:val="Title"/>
      </w:pPr>
      <w:r>
        <w:t>Release date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Release date - Indicator</w:t>
      </w:r>
    </w:p>
    <w:p>
      <w:r>
        <w:t xml:space="preserve">The day, month and year an indicator is publicly released.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c9be7b9536ec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60db7e577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e7b9536ec4914" /><Relationship Type="http://schemas.openxmlformats.org/officeDocument/2006/relationships/header" Target="/word/header1.xml" Id="R367f2c78d39b438c" /><Relationship Type="http://schemas.openxmlformats.org/officeDocument/2006/relationships/settings" Target="/word/settings.xml" Id="R572da3727d724c6f" /><Relationship Type="http://schemas.openxmlformats.org/officeDocument/2006/relationships/styles" Target="/word/styles.xml" Id="R4f1b9a9741f94f61" /></Relationships>
</file>

<file path=word/_rels/header1.xml.rels>&#65279;<?xml version="1.0" encoding="utf-8"?><Relationships xmlns="http://schemas.openxmlformats.org/package/2006/relationships"><Relationship Type="http://schemas.openxmlformats.org/officeDocument/2006/relationships/image" Target="/media/image.png" Id="Rccb60db7e57747bb" /></Relationships>
</file>