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90f7b97b8647d8" /></Relationships>
</file>

<file path=word/document.xml><?xml version="1.0" encoding="utf-8"?>
<w:document xmlns:r="http://schemas.openxmlformats.org/officeDocument/2006/relationships" xmlns:w="http://schemas.openxmlformats.org/wordprocessingml/2006/main">
  <w:body>
    <w:p>
      <w:pPr>
        <w:pStyle w:val="Title"/>
      </w:pPr>
      <w:r>
        <w:t>Benchmark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Benchmark - Indicator</w:t>
      </w:r>
    </w:p>
    <w:p>
      <w:r>
        <w:t xml:space="preserve">A standard, or point of reference, against which things can be compared, assessed, measured or judged.</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299db0ec78574c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4b8a56b9654c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9db0ec78574cb9" /><Relationship Type="http://schemas.openxmlformats.org/officeDocument/2006/relationships/header" Target="/word/header1.xml" Id="R4851ea74ac984d54" /><Relationship Type="http://schemas.openxmlformats.org/officeDocument/2006/relationships/settings" Target="/word/settings.xml" Id="Rb78093edecae4afe" /><Relationship Type="http://schemas.openxmlformats.org/officeDocument/2006/relationships/styles" Target="/word/styles.xml" Id="R910320f0b1a242e4" /></Relationships>
</file>

<file path=word/_rels/header1.xml.rels>&#65279;<?xml version="1.0" encoding="utf-8"?><Relationships xmlns="http://schemas.openxmlformats.org/package/2006/relationships"><Relationship Type="http://schemas.openxmlformats.org/officeDocument/2006/relationships/image" Target="/media/image.png" Id="Rc94b8a56b9654c45" /></Relationships>
</file>