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c260da6314b89" /></Relationships>
</file>

<file path=word/document.xml><?xml version="1.0" encoding="utf-8"?>
<w:document xmlns:r="http://schemas.openxmlformats.org/officeDocument/2006/relationships" xmlns:w="http://schemas.openxmlformats.org/wordprocessingml/2006/main">
  <w:body>
    <w:p>
      <w:pPr>
        <w:pStyle w:val="Title"/>
      </w:pPr>
      <w:r>
        <w:t>Methodology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Methodology - Indicator</w:t>
      </w:r>
    </w:p>
    <w:p>
      <w:r>
        <w:t xml:space="preserve">The detailed description of the formulae used to calculate an indicator.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a639c103ed6841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88befa883a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9c103ed6841a6" /><Relationship Type="http://schemas.openxmlformats.org/officeDocument/2006/relationships/header" Target="/word/header1.xml" Id="R2bfc53ef1c394822" /><Relationship Type="http://schemas.openxmlformats.org/officeDocument/2006/relationships/settings" Target="/word/settings.xml" Id="Rb06783c1723b4690" /><Relationship Type="http://schemas.openxmlformats.org/officeDocument/2006/relationships/styles" Target="/word/styles.xml" Id="R123581d8be7d4f72" /></Relationships>
</file>

<file path=word/_rels/header1.xml.rels>&#65279;<?xml version="1.0" encoding="utf-8"?><Relationships xmlns="http://schemas.openxmlformats.org/package/2006/relationships"><Relationship Type="http://schemas.openxmlformats.org/officeDocument/2006/relationships/image" Target="/media/image.png" Id="R7d88befa883a448e" /></Relationships>
</file>