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fe348ac13448c" /></Relationships>
</file>

<file path=word/document.xml><?xml version="1.0" encoding="utf-8"?>
<w:document xmlns:r="http://schemas.openxmlformats.org/officeDocument/2006/relationships" xmlns:w="http://schemas.openxmlformats.org/wordprocessingml/2006/main">
  <w:body>
    <w:p>
      <w:pPr>
        <w:pStyle w:val="Title"/>
      </w:pPr>
      <w:r>
        <w:t>National Hospital Morbidity Database (NHMD)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Morbidity Database (NHMD)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Hospital Morbidity Database (NHMD) is compiled from data supplied by the state and territory health authorities. It is a collection of electronic confidentialised summary records for separations (that is, episodes of care) in public and private hospitals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973d16c6423498f">
              <w:r>
                <w:rPr>
                  <w:rStyle w:val="Hyperlink"/>
                </w:rPr>
                <w:t xml:space="preserve">https://www.aihw.gov.au/about-our-data/our-data-collections/national-hospitals-data-collection</w:t>
              </w:r>
            </w:hyperlink>
          </w:p>
          <w:p>
            <w:pPr>
              <w:spacing w:after="160"/>
            </w:pPr>
            <w:r>
              <w:rPr>
                <w:rStyle w:val="row-content-rich-text"/>
                <w:b/>
              </w:rPr>
              <w:t xml:space="preserve">Quality statements:</w:t>
            </w:r>
          </w:p>
          <w:p>
            <w:hyperlink w:history="true" r:id="R9a9dcd86e3a24df4">
              <w:r>
                <w:rPr>
                  <w:rStyle w:val="Hyperlink"/>
                </w:rPr>
                <w:t xml:space="preserve">Admitted Patient Care 2017-18; Quality Statement</w:t>
              </w:r>
            </w:hyperlink>
            <w:r>
              <w:rPr>
                <w:rStyle w:val="row-content-rich-text"/>
              </w:rPr>
              <w:t xml:space="preserve"> AIHW Data Quality Statements, Endorsed</w:t>
            </w:r>
          </w:p>
          <w:p>
            <w:hyperlink w:history="true" r:id="R9fdf6246172047ab">
              <w:r>
                <w:rPr>
                  <w:rStyle w:val="Hyperlink"/>
                </w:rPr>
                <w:t xml:space="preserve">Admitted Patient Care 2016-17; Quality Statement</w:t>
              </w:r>
            </w:hyperlink>
            <w:r>
              <w:rPr>
                <w:rStyle w:val="row-content-rich-text"/>
              </w:rPr>
              <w:t xml:space="preserve"> AIHW Data Quality Statements, Endorsed</w:t>
            </w:r>
          </w:p>
          <w:p>
            <w:hyperlink w:history="true" r:id="R944efb49948c440d">
              <w:r>
                <w:rPr>
                  <w:rStyle w:val="Hyperlink"/>
                </w:rPr>
                <w:t xml:space="preserve">Admitted Patient Care 2015-16; Quality Statement</w:t>
              </w:r>
            </w:hyperlink>
            <w:r>
              <w:rPr>
                <w:rStyle w:val="row-content-rich-text"/>
              </w:rPr>
              <w:t xml:space="preserve"> AIHW Data Quality Statements, Endorsed</w:t>
            </w:r>
          </w:p>
          <w:p>
            <w:hyperlink w:history="true" r:id="R73180998158041ee">
              <w:r>
                <w:rPr>
                  <w:rStyle w:val="Hyperlink"/>
                </w:rPr>
                <w:t xml:space="preserve">National Hospital Morbidity Database 2014–15; Quality Statement</w:t>
              </w:r>
            </w:hyperlink>
            <w:r>
              <w:rPr>
                <w:rStyle w:val="row-content-rich-text"/>
              </w:rPr>
              <w:t xml:space="preserve"> AIHW Data Quality Statements, Endorsed</w:t>
            </w:r>
          </w:p>
          <w:p>
            <w:hyperlink w:history="true" r:id="R7fc9ab9645ce46d7">
              <w:r>
                <w:rPr>
                  <w:rStyle w:val="Hyperlink"/>
                </w:rPr>
                <w:t xml:space="preserve">National Hospital Morbidity Database 2013–14 ; Quality Statement</w:t>
              </w:r>
            </w:hyperlink>
            <w:r>
              <w:rPr>
                <w:rStyle w:val="row-content-rich-text"/>
              </w:rPr>
              <w:t xml:space="preserve"> AIHW Data Quality Statements, Endorsed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64865a24389d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1a278f2f1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65a24389d40c4" /><Relationship Type="http://schemas.openxmlformats.org/officeDocument/2006/relationships/header" Target="/word/header1.xml" Id="R1cc1ef4038304258" /><Relationship Type="http://schemas.openxmlformats.org/officeDocument/2006/relationships/settings" Target="/word/settings.xml" Id="R67dbf02db7dc4462" /><Relationship Type="http://schemas.openxmlformats.org/officeDocument/2006/relationships/styles" Target="/word/styles.xml" Id="R39f2f3bc76744556" /><Relationship Type="http://schemas.openxmlformats.org/officeDocument/2006/relationships/hyperlink" Target="https://www.aihw.gov.au/about-our-data/our-data-collections/national-hospitals-data-collection" TargetMode="External" Id="R2973d16c6423498f" /><Relationship Type="http://schemas.openxmlformats.org/officeDocument/2006/relationships/hyperlink" Target="https://meteor.aihw.gov.au/content/724188" TargetMode="External" Id="R9a9dcd86e3a24df4" /><Relationship Type="http://schemas.openxmlformats.org/officeDocument/2006/relationships/hyperlink" Target="https://meteor.aihw.gov.au/content/724186" TargetMode="External" Id="R9fdf6246172047ab" /><Relationship Type="http://schemas.openxmlformats.org/officeDocument/2006/relationships/hyperlink" Target="https://meteor.aihw.gov.au/content/723825" TargetMode="External" Id="R944efb49948c440d" /><Relationship Type="http://schemas.openxmlformats.org/officeDocument/2006/relationships/hyperlink" Target="https://meteor.aihw.gov.au/content/638202" TargetMode="External" Id="R73180998158041ee" /><Relationship Type="http://schemas.openxmlformats.org/officeDocument/2006/relationships/hyperlink" Target="https://meteor.aihw.gov.au/content/611030" TargetMode="External" Id="R7fc9ab9645ce46d7" /></Relationships>
</file>

<file path=word/_rels/header1.xml.rels>&#65279;<?xml version="1.0" encoding="utf-8"?><Relationships xmlns="http://schemas.openxmlformats.org/package/2006/relationships"><Relationship Type="http://schemas.openxmlformats.org/officeDocument/2006/relationships/image" Target="/media/image.png" Id="Rae81a278f2f14528" /></Relationships>
</file>