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fdd07ed2c452f" /></Relationships>
</file>

<file path=word/document.xml><?xml version="1.0" encoding="utf-8"?>
<w:document xmlns:r="http://schemas.openxmlformats.org/officeDocument/2006/relationships" xmlns:w="http://schemas.openxmlformats.org/wordprocessingml/2006/main">
  <w:body>
    <w:p>
      <w:pPr>
        <w:pStyle w:val="Title"/>
      </w:pPr>
      <w:r>
        <w:t>ABS Indigenous experimental estimates and projections (2001 Census-based)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Indigenous experimental estimates and projections (2001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the Aboriginal and Torres Strait Islander (Indigenous) population of Australia based on the 2001 Census of Population and Housing. Also contains experimental projections of the Indigenous population for the period 2002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14a6f6bf8b74eee">
              <w:r>
                <w:rPr>
                  <w:rStyle w:val="Hyperlink"/>
                </w:rPr>
                <w:t xml:space="preserve">http://www.abs.gov.au/AUSSTATS/abs@.nsf/Lookup/3238.0Main+Features11991%20to%202021?OpenDocument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1148ef61e664e67">
              <w:r>
                <w:rPr>
                  <w:rStyle w:val="Hyperlink"/>
                </w:rPr>
                <w:t xml:space="preserve">ABS Indigenous experimental estimates and projections,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cefb470f21254c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5b03546f6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fb470f21254c29" /><Relationship Type="http://schemas.openxmlformats.org/officeDocument/2006/relationships/header" Target="/word/header1.xml" Id="Re38a49ae395947a8" /><Relationship Type="http://schemas.openxmlformats.org/officeDocument/2006/relationships/settings" Target="/word/settings.xml" Id="Rbc4fb99b4c6342ba" /><Relationship Type="http://schemas.openxmlformats.org/officeDocument/2006/relationships/styles" Target="/word/styles.xml" Id="Rc0a71ebcf5bc4f6d" /><Relationship Type="http://schemas.openxmlformats.org/officeDocument/2006/relationships/hyperlink" Target="http://www.abs.gov.au/AUSSTATS/abs@.nsf/Lookup/3238.0Main+Features11991%20to%202021?OpenDocument" TargetMode="External" Id="R814a6f6bf8b74eee" /><Relationship Type="http://schemas.openxmlformats.org/officeDocument/2006/relationships/hyperlink" Target="https://meteor.aihw.gov.au/content/449223" TargetMode="External" Id="Re1148ef61e664e67" /></Relationships>
</file>

<file path=word/_rels/header1.xml.rels>&#65279;<?xml version="1.0" encoding="utf-8"?><Relationships xmlns="http://schemas.openxmlformats.org/package/2006/relationships"><Relationship Type="http://schemas.openxmlformats.org/officeDocument/2006/relationships/image" Target="/media/image.png" Id="Re275b03546f6483b" /></Relationships>
</file>