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398d01dc9d4271" /></Relationships>
</file>

<file path=word/document.xml><?xml version="1.0" encoding="utf-8"?>
<w:document xmlns:r="http://schemas.openxmlformats.org/officeDocument/2006/relationships" xmlns:w="http://schemas.openxmlformats.org/wordprocessingml/2006/main">
  <w:body>
    <w:p>
      <w:pPr>
        <w:pStyle w:val="Title"/>
      </w:pPr>
      <w:r>
        <w:t>Person with cancer—region of first recurrence as distant metastasis, topography code (ICD-O-3) ANN.N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 of first recurrence as distant metastasis, topography code (ICD-O-3)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 of first recurrence as distant metastasis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168ac26d01467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region of first recurrence as a distant metastasis in a person with cancer, after a disease-free period,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c3cf7d84db400c">
              <w:r>
                <w:rPr>
                  <w:rStyle w:val="Hyperlink"/>
                </w:rPr>
                <w:t xml:space="preserve">Person with cancer—region of first recurrence as distant metastasis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b9baef5b2d4252">
              <w:r>
                <w:rPr>
                  <w:rStyle w:val="Hyperlink"/>
                </w:rPr>
                <w:t xml:space="preserve">Topography code (ICD-O-3) 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1d25caac27841fc">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collected for the site or region of first recurrence as distant metastasis.</w:t>
            </w:r>
          </w:p>
          <w:p>
            <w:pPr>
              <w:spacing w:after="160"/>
            </w:pPr>
            <w:r>
              <w:rPr>
                <w:rStyle w:val="row-content-rich-text"/>
              </w:rPr>
              <w:t xml:space="preserve">The term recurrence refers to the return, reappearance or metastasis of cancer of the same histology after a disease-free period.</w:t>
            </w:r>
          </w:p>
          <w:p>
            <w:pPr>
              <w:spacing w:after="160"/>
            </w:pPr>
            <w:r>
              <w:rPr>
                <w:rStyle w:val="row-content-rich-text"/>
              </w:rPr>
              <w:t xml:space="preserve">Distant metastasis refers to the spread of cancer of the same histology as the original (primary) tumour to distant organs or distant lymph nodes.</w:t>
            </w:r>
          </w:p>
          <w:p>
            <w:pPr>
              <w:spacing w:after="160"/>
            </w:pPr>
            <w:r>
              <w:rPr>
                <w:rStyle w:val="row-content-rich-text"/>
              </w:rPr>
              <w:t xml:space="preserve">Site or region refers to the anatomical location that the cancer has spread to.</w:t>
            </w:r>
          </w:p>
          <w:p>
            <w:pPr>
              <w:spacing w:after="160"/>
            </w:pPr>
            <w:r>
              <w:rPr>
                <w:rStyle w:val="row-content-rich-text"/>
              </w:rPr>
              <w:t xml:space="preserve">Distant metastasis may occur in more than one site; record all relevant distant metastatic sites.</w:t>
            </w:r>
          </w:p>
          <w:p>
            <w:pPr>
              <w:spacing w:after="160"/>
            </w:pPr>
            <w:r>
              <w:rPr>
                <w:rStyle w:val="row-content-rich-text"/>
              </w:rPr>
              <w:t xml:space="preserve">The region of locoregional recurrence is collected as a separate item.</w:t>
            </w:r>
          </w:p>
          <w:p>
            <w:pPr/>
            <w:r>
              <w:rPr>
                <w:rStyle w:val="row-content-rich-text"/>
              </w:rPr>
              <w:t xml:space="preserve">The record should not be updated with subsequent recurrences.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collected to identify in which anatomical structures recurrence occurs, and is useful for evaluating patterns of care and patient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efdc25320b4be9">
              <w:r>
                <w:rPr>
                  <w:rStyle w:val="Hyperlink"/>
                </w:rPr>
                <w:t xml:space="preserve">Person with cancer—region of first recurrence as distant metastasis, topography code (ICD-O-3.1) ANN.N</w:t>
              </w:r>
            </w:hyperlink>
          </w:p>
          <w:p>
            <w:pPr>
              <w:spacing w:before="0" w:after="0"/>
            </w:pPr>
            <w:r>
              <w:rPr>
                <w:rStyle w:val="row-content"/>
                <w:color w:val="244061"/>
              </w:rPr>
              <w:t xml:space="preserve">       </w:t>
            </w:r>
            <w:hyperlink w:history="true" r:id="R7be80befa4df490d">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1e65c7a00b4f4383">
              <w:r>
                <w:rPr>
                  <w:rStyle w:val="Hyperlink"/>
                </w:rPr>
                <w:t xml:space="preserve">Patient—diagnosis date of first recurrence as distant metastasis, DDMMYYYY</w:t>
              </w:r>
            </w:hyperlink>
          </w:p>
          <w:p>
            <w:pPr>
              <w:spacing w:before="0" w:after="0"/>
            </w:pPr>
            <w:r>
              <w:rPr>
                <w:rStyle w:val="row-content"/>
                <w:color w:val="244061"/>
              </w:rPr>
              <w:t xml:space="preserve">       </w:t>
            </w:r>
            <w:hyperlink w:history="true" r:id="R28ad08d3915041c2">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9c249e01025c4359">
              <w:r>
                <w:rPr>
                  <w:rStyle w:val="Hyperlink"/>
                </w:rPr>
                <w:t xml:space="preserve">Patient—diagnosis date of first recurrence as locoregional cancer, DDMMYYYY</w:t>
              </w:r>
            </w:hyperlink>
          </w:p>
          <w:p>
            <w:pPr>
              <w:spacing w:before="0" w:after="0"/>
            </w:pPr>
            <w:r>
              <w:rPr>
                <w:rStyle w:val="row-content"/>
                <w:color w:val="244061"/>
              </w:rPr>
              <w:t xml:space="preserve">       </w:t>
            </w:r>
            <w:hyperlink w:history="true" r:id="R927012c040164a67">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1333a26e52134eb3">
              <w:r>
                <w:rPr>
                  <w:rStyle w:val="Hyperlink"/>
                </w:rPr>
                <w:t xml:space="preserve">Person with cancer—most valid basis of diagnosis of the first recurrence, code N</w:t>
              </w:r>
            </w:hyperlink>
          </w:p>
          <w:p>
            <w:pPr>
              <w:spacing w:before="0" w:after="0"/>
            </w:pPr>
            <w:r>
              <w:rPr>
                <w:rStyle w:val="row-content"/>
                <w:color w:val="244061"/>
              </w:rPr>
              <w:t xml:space="preserve">       </w:t>
            </w:r>
            <w:hyperlink w:history="true" r:id="Rac56604d57104318">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74f633377c3e4396">
              <w:r>
                <w:rPr>
                  <w:rStyle w:val="Hyperlink"/>
                </w:rPr>
                <w:t xml:space="preserve">Person with cancer—region of first recurrence as locoregional cancer, topography code (ICD-O-3) ANN.N</w:t>
              </w:r>
            </w:hyperlink>
          </w:p>
          <w:p>
            <w:pPr>
              <w:spacing w:before="0" w:after="0"/>
            </w:pPr>
            <w:r>
              <w:rPr>
                <w:rStyle w:val="row-content"/>
                <w:color w:val="244061"/>
              </w:rPr>
              <w:t xml:space="preserve">       </w:t>
            </w:r>
            <w:hyperlink w:history="true" r:id="R75d5a861c3964ae0">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2694495c28684a7e">
              <w:r>
                <w:rPr>
                  <w:rStyle w:val="Hyperlink"/>
                </w:rPr>
                <w:t xml:space="preserve">Person with cancer—region of first recurrence as locoregional cancer, topography code (ICD-O-3.1) ANN.N</w:t>
              </w:r>
            </w:hyperlink>
          </w:p>
          <w:p>
            <w:pPr>
              <w:spacing w:before="0" w:after="0"/>
            </w:pPr>
            <w:r>
              <w:rPr>
                <w:rStyle w:val="row-content"/>
                <w:color w:val="244061"/>
              </w:rPr>
              <w:t xml:space="preserve">       </w:t>
            </w:r>
            <w:hyperlink w:history="true" r:id="R7b1f9672d92a40a6">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cde424b88a13436b">
              <w:r>
                <w:rPr>
                  <w:rStyle w:val="Hyperlink"/>
                </w:rPr>
                <w:t xml:space="preserve">Person with cancer—region of first recurrence as locoregional cancer, topography code (ICD-O-3.2) ANN.N</w:t>
              </w:r>
            </w:hyperlink>
          </w:p>
          <w:p>
            <w:pPr>
              <w:spacing w:before="0" w:after="0"/>
            </w:pPr>
            <w:r>
              <w:rPr>
                <w:rStyle w:val="row-content"/>
                <w:color w:val="244061"/>
              </w:rPr>
              <w:t xml:space="preserve">       </w:t>
            </w:r>
            <w:hyperlink w:history="true" r:id="R871ca9bbf67c46c8">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234b7442144eb9">
              <w:r>
                <w:rPr>
                  <w:rStyle w:val="Hyperlink"/>
                </w:rPr>
                <w:t xml:space="preserve">Cancer (clinical) DSS</w:t>
              </w:r>
            </w:hyperlink>
          </w:p>
          <w:p>
            <w:pPr>
              <w:spacing w:before="0" w:after="0"/>
            </w:pPr>
            <w:r>
              <w:rPr>
                <w:rStyle w:val="row-content"/>
                <w:color w:val="244061"/>
              </w:rPr>
              <w:t xml:space="preserve">       </w:t>
            </w:r>
            <w:hyperlink w:history="true" r:id="R626a242b172f4aeb">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patient being diagnosed with recurrence of distant metastasis.</w:t>
            </w:r>
            <w:r>
              <w:br/>
            </w:r>
            <w:r>
              <w:br/>
            </w:r>
            <w:hyperlink w:history="true" r:id="Rb53c4aa9328e41ff">
              <w:r>
                <w:rPr>
                  <w:rStyle w:val="Hyperlink"/>
                </w:rPr>
                <w:t xml:space="preserve">Cancer (clinical) DSS</w:t>
              </w:r>
            </w:hyperlink>
          </w:p>
          <w:p>
            <w:pPr>
              <w:spacing w:before="0" w:after="0"/>
            </w:pPr>
            <w:r>
              <w:rPr>
                <w:rStyle w:val="row-content"/>
                <w:color w:val="244061"/>
              </w:rPr>
              <w:t xml:space="preserve">       </w:t>
            </w:r>
            <w:hyperlink w:history="true" r:id="R2bd27f81633c497d">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being diagnosed with recurrence of distant metastasis.</w:t>
            </w:r>
            <w:r>
              <w:br/>
            </w:r>
            <w:r>
              <w:br/>
            </w:r>
            <w:hyperlink w:history="true" r:id="R7b94283e8b834269">
              <w:r>
                <w:rPr>
                  <w:rStyle w:val="Hyperlink"/>
                </w:rPr>
                <w:t xml:space="preserve">Cancer (clinical) NBPDS</w:t>
              </w:r>
            </w:hyperlink>
          </w:p>
          <w:p>
            <w:pPr>
              <w:spacing w:before="0" w:after="0"/>
            </w:pPr>
            <w:r>
              <w:rPr>
                <w:rStyle w:val="row-content"/>
                <w:color w:val="244061"/>
              </w:rPr>
              <w:t xml:space="preserve">       </w:t>
            </w:r>
            <w:hyperlink w:history="true" r:id="R7f02d5de42e0439a">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being diagnosed with recurrence of distant metastasis.</w:t>
            </w:r>
          </w:p>
          <w:p>
            <w:r>
              <w:br/>
            </w:r>
            <w:r>
              <w:br/>
            </w:r>
          </w:p>
        </w:tc>
      </w:tr>
    </w:tbl>
    <w:p/>
    <w:tbl>
      <w:tblPr>
        <w:tblStyle w:val="TableGrid"/>
        <w:tblW w:w="0" w:type="auto"/>
      </w:tblPr>
    </w:tbl>
    <w:p>
      <w:r>
        <w:br/>
      </w:r>
    </w:p>
    <w:sectPr>
      <w:footerReference xmlns:r="http://schemas.openxmlformats.org/officeDocument/2006/relationships" w:type="default" r:id="R8a1f99d8ce2044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19cfb15dff48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1f99d8ce2044b6" /><Relationship Type="http://schemas.openxmlformats.org/officeDocument/2006/relationships/header" Target="/word/header1.xml" Id="R4c2b24c93dff4414" /><Relationship Type="http://schemas.openxmlformats.org/officeDocument/2006/relationships/settings" Target="/word/settings.xml" Id="R62e86768e8a5416b" /><Relationship Type="http://schemas.openxmlformats.org/officeDocument/2006/relationships/styles" Target="/word/styles.xml" Id="Rf77dc6be279d4c1e" /><Relationship Type="http://schemas.openxmlformats.org/officeDocument/2006/relationships/hyperlink" Target="https://meteor.aihw.gov.au/RegistrationAuthority/12" TargetMode="External" Id="Rb6168ac26d014671" /><Relationship Type="http://schemas.openxmlformats.org/officeDocument/2006/relationships/hyperlink" Target="https://meteor.aihw.gov.au/content/393852" TargetMode="External" Id="R90c3cf7d84db400c" /><Relationship Type="http://schemas.openxmlformats.org/officeDocument/2006/relationships/hyperlink" Target="https://meteor.aihw.gov.au/content/393410" TargetMode="External" Id="Rcdb9baef5b2d4252" /><Relationship Type="http://schemas.openxmlformats.org/officeDocument/2006/relationships/hyperlink" Target="https://meteor.aihw.gov.au/content/270553" TargetMode="External" Id="Rf1d25caac27841fc" /><Relationship Type="http://schemas.openxmlformats.org/officeDocument/2006/relationships/hyperlink" Target="https://meteor.aihw.gov.au/content/775181" TargetMode="External" Id="R1defdc25320b4be9" /><Relationship Type="http://schemas.openxmlformats.org/officeDocument/2006/relationships/hyperlink" Target="https://meteor.aihw.gov.au/RegistrationAuthority/12" TargetMode="External" Id="R7be80befa4df490d" /><Relationship Type="http://schemas.openxmlformats.org/officeDocument/2006/relationships/hyperlink" Target="https://meteor.aihw.gov.au/content/393841" TargetMode="External" Id="R1e65c7a00b4f4383" /><Relationship Type="http://schemas.openxmlformats.org/officeDocument/2006/relationships/hyperlink" Target="https://meteor.aihw.gov.au/RegistrationAuthority/12" TargetMode="External" Id="R28ad08d3915041c2" /><Relationship Type="http://schemas.openxmlformats.org/officeDocument/2006/relationships/hyperlink" Target="https://meteor.aihw.gov.au/content/393837" TargetMode="External" Id="R9c249e01025c4359" /><Relationship Type="http://schemas.openxmlformats.org/officeDocument/2006/relationships/hyperlink" Target="https://meteor.aihw.gov.au/RegistrationAuthority/12" TargetMode="External" Id="R927012c040164a67" /><Relationship Type="http://schemas.openxmlformats.org/officeDocument/2006/relationships/hyperlink" Target="https://meteor.aihw.gov.au/content/394047" TargetMode="External" Id="R1333a26e52134eb3" /><Relationship Type="http://schemas.openxmlformats.org/officeDocument/2006/relationships/hyperlink" Target="https://meteor.aihw.gov.au/RegistrationAuthority/12" TargetMode="External" Id="Rac56604d57104318" /><Relationship Type="http://schemas.openxmlformats.org/officeDocument/2006/relationships/hyperlink" Target="https://meteor.aihw.gov.au/content/393848" TargetMode="External" Id="R74f633377c3e4396" /><Relationship Type="http://schemas.openxmlformats.org/officeDocument/2006/relationships/hyperlink" Target="https://meteor.aihw.gov.au/RegistrationAuthority/12" TargetMode="External" Id="R75d5a861c3964ae0" /><Relationship Type="http://schemas.openxmlformats.org/officeDocument/2006/relationships/hyperlink" Target="https://meteor.aihw.gov.au/content/775185" TargetMode="External" Id="R2694495c28684a7e" /><Relationship Type="http://schemas.openxmlformats.org/officeDocument/2006/relationships/hyperlink" Target="https://meteor.aihw.gov.au/RegistrationAuthority/12" TargetMode="External" Id="R7b1f9672d92a40a6" /><Relationship Type="http://schemas.openxmlformats.org/officeDocument/2006/relationships/hyperlink" Target="https://meteor.aihw.gov.au/content/775187" TargetMode="External" Id="Rcde424b88a13436b" /><Relationship Type="http://schemas.openxmlformats.org/officeDocument/2006/relationships/hyperlink" Target="https://meteor.aihw.gov.au/RegistrationAuthority/12" TargetMode="External" Id="R871ca9bbf67c46c8" /><Relationship Type="http://schemas.openxmlformats.org/officeDocument/2006/relationships/hyperlink" Target="https://meteor.aihw.gov.au/content/394731" TargetMode="External" Id="Rff234b7442144eb9" /><Relationship Type="http://schemas.openxmlformats.org/officeDocument/2006/relationships/hyperlink" Target="https://meteor.aihw.gov.au/RegistrationAuthority/12" TargetMode="External" Id="R626a242b172f4aeb" /><Relationship Type="http://schemas.openxmlformats.org/officeDocument/2006/relationships/hyperlink" Target="https://meteor.aihw.gov.au/content/560813" TargetMode="External" Id="Rb53c4aa9328e41ff" /><Relationship Type="http://schemas.openxmlformats.org/officeDocument/2006/relationships/hyperlink" Target="https://meteor.aihw.gov.au/RegistrationAuthority/12" TargetMode="External" Id="R2bd27f81633c497d" /><Relationship Type="http://schemas.openxmlformats.org/officeDocument/2006/relationships/hyperlink" Target="https://meteor.aihw.gov.au/content/597861" TargetMode="External" Id="R7b94283e8b834269" /><Relationship Type="http://schemas.openxmlformats.org/officeDocument/2006/relationships/hyperlink" Target="https://meteor.aihw.gov.au/RegistrationAuthority/12" TargetMode="External" Id="R7f02d5de42e0439a" /></Relationships>
</file>

<file path=word/_rels/header1.xml.rels>&#65279;<?xml version="1.0" encoding="utf-8"?><Relationships xmlns="http://schemas.openxmlformats.org/package/2006/relationships"><Relationship Type="http://schemas.openxmlformats.org/officeDocument/2006/relationships/image" Target="/media/image.png" Id="Rd519cfb15dff4891" /></Relationships>
</file>