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4cf9e40eb44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80a8a29ba417b">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c941ea2d404c3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1a4eae329409b">
              <w:r>
                <w:rPr>
                  <w:rStyle w:val="Hyperlink"/>
                  <w:color w:val="244061"/>
                </w:rPr>
                <w:t xml:space="preserve">Health</w:t>
              </w:r>
            </w:hyperlink>
            <w:r>
              <w:rPr>
                <w:rStyle w:val="row-content"/>
                <w:color w:val="244061"/>
              </w:rPr>
              <w:t xml:space="preserve">, Standard 01/03/2005</w:t>
            </w:r>
          </w:p>
          <w:p>
            <w:pPr>
              <w:spacing w:before="0" w:after="0"/>
            </w:pPr>
            <w:hyperlink w:history="true" r:id="R4f67df54024744e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ee069b7f1845c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48bc081584a3f">
              <w:r>
                <w:rPr>
                  <w:rStyle w:val="Hyperlink"/>
                </w:rPr>
                <w:t xml:space="preserve">Non-government non-profit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84ada4caa4917">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729f1fc290424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a8f78923a74f23">
              <w:r>
                <w:rPr>
                  <w:rStyle w:val="Hyperlink"/>
                </w:rPr>
                <w:t xml:space="preserve">Specialised mental health service—non-government non-profit indicator, yes/no code N</w:t>
              </w:r>
            </w:hyperlink>
          </w:p>
          <w:p>
            <w:pPr>
              <w:spacing w:before="0" w:after="0"/>
            </w:pPr>
            <w:r>
              <w:rPr>
                <w:rStyle w:val="row-content"/>
                <w:color w:val="244061"/>
              </w:rPr>
              <w:t xml:space="preserve">       </w:t>
            </w:r>
            <w:hyperlink w:history="true" r:id="Rdefa64ab290a41c4">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cb8bbb5996fc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f0b79a434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bbb5996fc42ba" /><Relationship Type="http://schemas.openxmlformats.org/officeDocument/2006/relationships/header" Target="/word/header1.xml" Id="Ra0e1132e77334e2c" /><Relationship Type="http://schemas.openxmlformats.org/officeDocument/2006/relationships/settings" Target="/word/settings.xml" Id="Re32097f819774363" /><Relationship Type="http://schemas.openxmlformats.org/officeDocument/2006/relationships/styles" Target="/word/styles.xml" Id="R05f7ec4b76b3496f" /><Relationship Type="http://schemas.openxmlformats.org/officeDocument/2006/relationships/hyperlink" Target="https://meteor.aihw.gov.au/RegistrationAuthority/12" TargetMode="External" Id="R45f80a8a29ba417b" /><Relationship Type="http://schemas.openxmlformats.org/officeDocument/2006/relationships/hyperlink" Target="https://meteor.aihw.gov.au/content/268984" TargetMode="External" Id="Rf0c941ea2d404c3e" /><Relationship Type="http://schemas.openxmlformats.org/officeDocument/2006/relationships/hyperlink" Target="https://meteor.aihw.gov.au/RegistrationAuthority/12" TargetMode="External" Id="R5f61a4eae329409b" /><Relationship Type="http://schemas.openxmlformats.org/officeDocument/2006/relationships/hyperlink" Target="https://meteor.aihw.gov.au/RegistrationAuthority/3" TargetMode="External" Id="R4f67df54024744e6" /><Relationship Type="http://schemas.openxmlformats.org/officeDocument/2006/relationships/hyperlink" Target="https://meteor.aihw.gov.au/content/281121" TargetMode="External" Id="Rb1ee069b7f1845c8" /><Relationship Type="http://schemas.openxmlformats.org/officeDocument/2006/relationships/hyperlink" Target="https://meteor.aihw.gov.au/content/390911" TargetMode="External" Id="R22148bc081584a3f" /><Relationship Type="http://schemas.openxmlformats.org/officeDocument/2006/relationships/hyperlink" Target="https://meteor.aihw.gov.au/RegistrationAuthority/12" TargetMode="External" Id="R13084ada4caa4917" /><Relationship Type="http://schemas.openxmlformats.org/officeDocument/2006/relationships/hyperlink" Target="https://meteor.aihw.gov.au/content/274646" TargetMode="External" Id="Rb7729f1fc2904243" /><Relationship Type="http://schemas.openxmlformats.org/officeDocument/2006/relationships/hyperlink" Target="https://meteor.aihw.gov.au/content/378745" TargetMode="External" Id="R6da8f78923a74f23" /><Relationship Type="http://schemas.openxmlformats.org/officeDocument/2006/relationships/hyperlink" Target="https://meteor.aihw.gov.au/RegistrationAuthority/12" TargetMode="External" Id="Rdefa64ab290a41c4" /></Relationships>
</file>

<file path=word/_rels/header1.xml.rels>&#65279;<?xml version="1.0" encoding="utf-8"?><Relationships xmlns="http://schemas.openxmlformats.org/package/2006/relationships"><Relationship Type="http://schemas.openxmlformats.org/officeDocument/2006/relationships/image" Target="/media/image.png" Id="R110f0b79a434409e" /></Relationships>
</file>