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e4cdf0bf424995" /></Relationships>
</file>

<file path=word/document.xml><?xml version="1.0" encoding="utf-8"?>
<w:document xmlns:r="http://schemas.openxmlformats.org/officeDocument/2006/relationships" xmlns:w="http://schemas.openxmlformats.org/wordprocessingml/2006/main">
  <w:body>
    <w:p>
      <w:pPr>
        <w:pStyle w:val="Title"/>
      </w:pPr>
      <w:r>
        <w:t>Preschool service enrolment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service enrolment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f7c1578ddf41e1">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9ec1c16c07f4608">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enrolment of a person to receive preschool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50864381ce43b4">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4cec610c0944a4">
              <w:r>
                <w:rPr>
                  <w:rStyle w:val="Hyperlink"/>
                </w:rPr>
                <w:t xml:space="preserve">Preschool program enrolment indicator</w:t>
              </w:r>
            </w:hyperlink>
          </w:p>
          <w:p>
            <w:pPr>
              <w:spacing w:before="0" w:after="0"/>
            </w:pPr>
            <w:r>
              <w:rPr>
                <w:rStyle w:val="row-content"/>
                <w:color w:val="244061"/>
              </w:rPr>
              <w:t xml:space="preserve">       </w:t>
            </w:r>
            <w:hyperlink w:history="true" r:id="R43eb85da2120410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d77a4de882f4efe">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c7302edab349f4">
              <w:r>
                <w:rPr>
                  <w:rStyle w:val="Hyperlink"/>
                </w:rPr>
                <w:t xml:space="preserve">Child—preschool service enrolment indicator</w:t>
              </w:r>
            </w:hyperlink>
          </w:p>
          <w:p>
            <w:pPr>
              <w:spacing w:before="0" w:after="0"/>
            </w:pPr>
            <w:r>
              <w:rPr>
                <w:rStyle w:val="row-content"/>
                <w:color w:val="244061"/>
              </w:rPr>
              <w:t xml:space="preserve">       </w:t>
            </w:r>
            <w:hyperlink w:history="true" r:id="R69f1061e182e4ae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9403b37b2ae846ba">
              <w:r>
                <w:rPr>
                  <w:rStyle w:val="Hyperlink"/>
                  <w:color w:val="244061"/>
                </w:rPr>
                <w:t xml:space="preserve">Early Childhood</w:t>
              </w:r>
            </w:hyperlink>
            <w:r>
              <w:rPr>
                <w:rStyle w:val="row-content"/>
                <w:color w:val="244061"/>
              </w:rPr>
              <w:t xml:space="preserve">, Superseded 08/04/2013</w:t>
            </w:r>
          </w:p>
          <w:p>
            <w:r>
              <w:br/>
            </w:r>
          </w:p>
        </w:tc>
      </w:tr>
    </w:tbl>
    <w:p>
      <w:r>
        <w:br/>
      </w:r>
    </w:p>
    <w:sectPr>
      <w:footerReference xmlns:r="http://schemas.openxmlformats.org/officeDocument/2006/relationships" w:type="default" r:id="R2529b1bca99e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c441e0cb94a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9b1bca99e4318" /><Relationship Type="http://schemas.openxmlformats.org/officeDocument/2006/relationships/header" Target="/word/header1.xml" Id="R373f8710f6d44069" /><Relationship Type="http://schemas.openxmlformats.org/officeDocument/2006/relationships/settings" Target="/word/settings.xml" Id="Rf002214e84264d8b" /><Relationship Type="http://schemas.openxmlformats.org/officeDocument/2006/relationships/styles" Target="/word/styles.xml" Id="Rd67c80cae70b48d4" /><Relationship Type="http://schemas.openxmlformats.org/officeDocument/2006/relationships/hyperlink" Target="https://meteor.aihw.gov.au/RegistrationAuthority/1" TargetMode="External" Id="R49f7c1578ddf41e1" /><Relationship Type="http://schemas.openxmlformats.org/officeDocument/2006/relationships/hyperlink" Target="https://meteor.aihw.gov.au/RegistrationAuthority/13" TargetMode="External" Id="R59ec1c16c07f4608" /><Relationship Type="http://schemas.openxmlformats.org/officeDocument/2006/relationships/hyperlink" Target="https://meteor.aihw.gov.au/content/357187" TargetMode="External" Id="Rfe50864381ce43b4" /><Relationship Type="http://schemas.openxmlformats.org/officeDocument/2006/relationships/hyperlink" Target="https://meteor.aihw.gov.au/content/436122" TargetMode="External" Id="R034cec610c0944a4" /><Relationship Type="http://schemas.openxmlformats.org/officeDocument/2006/relationships/hyperlink" Target="https://meteor.aihw.gov.au/RegistrationAuthority/1" TargetMode="External" Id="R43eb85da21204104" /><Relationship Type="http://schemas.openxmlformats.org/officeDocument/2006/relationships/hyperlink" Target="https://meteor.aihw.gov.au/RegistrationAuthority/13" TargetMode="External" Id="R8d77a4de882f4efe" /><Relationship Type="http://schemas.openxmlformats.org/officeDocument/2006/relationships/hyperlink" Target="https://meteor.aihw.gov.au/content/387986" TargetMode="External" Id="R46c7302edab349f4" /><Relationship Type="http://schemas.openxmlformats.org/officeDocument/2006/relationships/hyperlink" Target="https://meteor.aihw.gov.au/RegistrationAuthority/1" TargetMode="External" Id="R69f1061e182e4ae9" /><Relationship Type="http://schemas.openxmlformats.org/officeDocument/2006/relationships/hyperlink" Target="https://meteor.aihw.gov.au/RegistrationAuthority/13" TargetMode="External" Id="R9403b37b2ae846ba" /></Relationships>
</file>

<file path=word/_rels/header1.xml.rels>&#65279;<?xml version="1.0" encoding="utf-8"?><Relationships xmlns="http://schemas.openxmlformats.org/package/2006/relationships"><Relationship Type="http://schemas.openxmlformats.org/officeDocument/2006/relationships/image" Target="/media/image.png" Id="Rfcec441e0cb94aa5" /></Relationships>
</file>