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380c556be4099" /></Relationships>
</file>

<file path=word/document.xml><?xml version="1.0" encoding="utf-8"?>
<w:document xmlns:r="http://schemas.openxmlformats.org/officeDocument/2006/relationships" xmlns:w="http://schemas.openxmlformats.org/wordprocessingml/2006/main">
  <w:body>
    <w:p>
      <w:pPr>
        <w:pStyle w:val="Title"/>
      </w:pPr>
      <w:r>
        <w:t>Dwelling—tenancy rental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rental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(rental)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a31b1728ff431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alphanumeric identifier for a </w:t>
            </w:r>
          </w:p>
          <w:p>
            <w:hyperlink w:tooltip="The unit of accommodation (dwelling or part of a dwelling) to which a rental agreement can be made." w:history="true" r:id="R9d3a39c53b2842ad">
              <w:r>
                <w:rPr>
                  <w:rStyle w:val="Hyperlink"/>
                  <w:b/>
                </w:rPr>
                <w:t xml:space="preserve">tenancy rental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7811f0b9d0483f">
              <w:r>
                <w:rPr>
                  <w:rStyle w:val="Hyperlink"/>
                </w:rPr>
                <w:t xml:space="preserve">Dwelling—tenancy rental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504bb98ee2451c">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d9e1574f7b43e0">
              <w:r>
                <w:rPr>
                  <w:rStyle w:val="Hyperlink"/>
                </w:rPr>
                <w:t xml:space="preserve">Dwelling—tenancy rental unit identifier, X[X(14)]</w:t>
              </w:r>
            </w:hyperlink>
          </w:p>
          <w:p>
            <w:pPr>
              <w:spacing w:before="0" w:after="0"/>
            </w:pPr>
            <w:r>
              <w:rPr>
                <w:rStyle w:val="row-content"/>
                <w:color w:val="244061"/>
              </w:rPr>
              <w:t xml:space="preserve">       </w:t>
            </w:r>
            <w:hyperlink w:history="true" r:id="Rd898dab7c744471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2709f8911e4cbd">
              <w:r>
                <w:rPr>
                  <w:rStyle w:val="Hyperlink"/>
                </w:rPr>
                <w:t xml:space="preserve">Tenancy/vacancy cluster (Mainstream community housing)</w:t>
              </w:r>
            </w:hyperlink>
          </w:p>
          <w:p>
            <w:pPr>
              <w:spacing w:before="0" w:after="0"/>
            </w:pPr>
            <w:r>
              <w:rPr>
                <w:rStyle w:val="row-content"/>
                <w:color w:val="244061"/>
              </w:rPr>
              <w:t xml:space="preserve">       </w:t>
            </w:r>
            <w:hyperlink w:history="true" r:id="Ra90a457f6fe54bcf">
              <w:r>
                <w:rPr>
                  <w:rStyle w:val="Hyperlink"/>
                  <w:color w:val="244061"/>
                </w:rPr>
                <w:t xml:space="preserve">Housing assistance</w:t>
              </w:r>
            </w:hyperlink>
            <w:r>
              <w:rPr>
                <w:rStyle w:val="row-content"/>
                <w:color w:val="244061"/>
              </w:rPr>
              <w:t xml:space="preserve">, Superseded 01/05/2013</w:t>
            </w:r>
          </w:p>
          <w:p>
            <w:r>
              <w:br/>
            </w:r>
            <w:hyperlink w:history="true" r:id="R36e83c2c7dbb43d7">
              <w:r>
                <w:rPr>
                  <w:rStyle w:val="Hyperlink"/>
                </w:rPr>
                <w:t xml:space="preserve">Tenancy/vacancy cluster (Mainstream community housing)</w:t>
              </w:r>
            </w:hyperlink>
          </w:p>
          <w:p>
            <w:pPr>
              <w:spacing w:before="0" w:after="0"/>
            </w:pPr>
            <w:r>
              <w:rPr>
                <w:rStyle w:val="row-content"/>
                <w:color w:val="244061"/>
              </w:rPr>
              <w:t xml:space="preserve">       </w:t>
            </w:r>
            <w:hyperlink w:history="true" r:id="R90af890bd9184c01">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01711c7d7bed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387586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f7822d1c0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11c7d7bed4f71" /><Relationship Type="http://schemas.openxmlformats.org/officeDocument/2006/relationships/header" Target="/word/header1.xml" Id="R68a2015a813543ce" /><Relationship Type="http://schemas.openxmlformats.org/officeDocument/2006/relationships/settings" Target="/word/settings.xml" Id="Rf1ccb122e1274976" /><Relationship Type="http://schemas.openxmlformats.org/officeDocument/2006/relationships/styles" Target="/word/styles.xml" Id="R5dcfe8a4cdab49a6" /><Relationship Type="http://schemas.openxmlformats.org/officeDocument/2006/relationships/hyperlink" Target="https://meteor.aihw.gov.au/RegistrationAuthority/11" TargetMode="External" Id="Rd2a31b1728ff431c" /><Relationship Type="http://schemas.openxmlformats.org/officeDocument/2006/relationships/hyperlink" Target="https://meteor.aihw.gov.au/content/464221" TargetMode="External" Id="R9d3a39c53b2842ad" /><Relationship Type="http://schemas.openxmlformats.org/officeDocument/2006/relationships/hyperlink" Target="https://meteor.aihw.gov.au/content/388470" TargetMode="External" Id="R517811f0b9d0483f" /><Relationship Type="http://schemas.openxmlformats.org/officeDocument/2006/relationships/hyperlink" Target="https://meteor.aihw.gov.au/content/270826" TargetMode="External" Id="R24504bb98ee2451c" /><Relationship Type="http://schemas.openxmlformats.org/officeDocument/2006/relationships/hyperlink" Target="https://meteor.aihw.gov.au/content/663108" TargetMode="External" Id="R80d9e1574f7b43e0" /><Relationship Type="http://schemas.openxmlformats.org/officeDocument/2006/relationships/hyperlink" Target="https://meteor.aihw.gov.au/RegistrationAuthority/11" TargetMode="External" Id="Rd898dab7c744471e" /><Relationship Type="http://schemas.openxmlformats.org/officeDocument/2006/relationships/hyperlink" Target="https://meteor.aihw.gov.au/content/463104" TargetMode="External" Id="R542709f8911e4cbd" /><Relationship Type="http://schemas.openxmlformats.org/officeDocument/2006/relationships/hyperlink" Target="https://meteor.aihw.gov.au/RegistrationAuthority/11" TargetMode="External" Id="Ra90a457f6fe54bcf" /><Relationship Type="http://schemas.openxmlformats.org/officeDocument/2006/relationships/hyperlink" Target="https://meteor.aihw.gov.au/content/480127" TargetMode="External" Id="R36e83c2c7dbb43d7" /><Relationship Type="http://schemas.openxmlformats.org/officeDocument/2006/relationships/hyperlink" Target="https://meteor.aihw.gov.au/RegistrationAuthority/11" TargetMode="External" Id="R90af890bd9184c01" /></Relationships>
</file>

<file path=word/_rels/header1.xml.rels>&#65279;<?xml version="1.0" encoding="utf-8"?><Relationships xmlns="http://schemas.openxmlformats.org/package/2006/relationships"><Relationship Type="http://schemas.openxmlformats.org/officeDocument/2006/relationships/image" Target="/media/image.png" Id="R209f7822d1c041c1" /></Relationships>
</file>