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7f79fbada74b39" /></Relationships>
</file>

<file path=word/document.xml><?xml version="1.0" encoding="utf-8"?>
<w:document xmlns:r="http://schemas.openxmlformats.org/officeDocument/2006/relationships" xmlns:w="http://schemas.openxmlformats.org/wordprocessingml/2006/main">
  <w:body>
    <w:p>
      <w:pPr>
        <w:pStyle w:val="Title"/>
      </w:pPr>
      <w:r>
        <w:t>Service episode—legal order/arrangement type (local), text [X(100)]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episode—legal order/arrangement type (local), text [X(100)]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type, local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Order type, local (description)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387541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53beb21fa64721">
              <w:r>
                <w:rPr>
                  <w:rStyle w:val="Hyperlink"/>
                  <w:color w:val="244061"/>
                </w:rPr>
                <w:t xml:space="preserve">Community Services (retired)</w:t>
              </w:r>
            </w:hyperlink>
            <w:r>
              <w:rPr>
                <w:rStyle w:val="row-content"/>
                <w:color w:val="244061"/>
              </w:rPr>
              <w:t xml:space="preserve">, Standard 14/09/2009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type of supervised order available for young people within the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i/>
              </w:rPr>
              <w:t xml:space="preserve"> </w:t>
            </w:r>
            <w:r>
              <w:rPr>
                <w:rStyle w:val="row-content-rich-text"/>
              </w:rPr>
              <w:t xml:space="preserve">This Data Element provides details on the mapping of local order types to the national order types.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d5734799b054acb">
              <w:r>
                <w:rPr>
                  <w:rStyle w:val="Hyperlink"/>
                </w:rPr>
                <w:t xml:space="preserve">Service episode—legal order/arrangement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a6c2631b2047b9">
              <w:r>
                <w:rPr>
                  <w:rStyle w:val="Hyperlink"/>
                  <w:color w:val="244061"/>
                </w:rPr>
                <w:t xml:space="preserve">Community Services (retired)</w:t>
              </w:r>
            </w:hyperlink>
            <w:r>
              <w:rPr>
                <w:rStyle w:val="row-content"/>
                <w:color w:val="244061"/>
              </w:rPr>
              <w:t xml:space="preserve">, Standard 27/03/2007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Categorisation of a service episode based on type of legal order or arrangement a person is subject 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d65583025074073">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592f1efc4884900">
              <w:r>
                <w:rPr>
                  <w:rStyle w:val="Hyperlink"/>
                </w:rPr>
                <w:t xml:space="preserve">Legal order/arrangement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903c71a3b3741c7">
              <w:r>
                <w:rPr>
                  <w:rStyle w:val="Hyperlink"/>
                </w:rPr>
                <w:t xml:space="preserve">Text X[X(99)]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353adadddb4868">
              <w:r>
                <w:rPr>
                  <w:rStyle w:val="Hyperlink"/>
                  <w:color w:val="244061"/>
                </w:rPr>
                <w:t xml:space="preserve">Community Services (retired)</w:t>
              </w:r>
            </w:hyperlink>
            <w:r>
              <w:rPr>
                <w:rStyle w:val="row-content"/>
                <w:color w:val="244061"/>
              </w:rPr>
              <w:t xml:space="preserve">, Standard 14/09/2009</w:t>
            </w:r>
          </w:p>
          <w:p>
            <w:pPr>
              <w:spacing w:before="0" w:after="0"/>
            </w:pPr>
            <w:hyperlink w:history="true" r:id="Rae7e9f87bcdf4f81">
              <w:r>
                <w:rPr>
                  <w:rStyle w:val="Hyperlink"/>
                  <w:color w:val="244061"/>
                </w:rPr>
                <w:t xml:space="preserve">Health</w:t>
              </w:r>
            </w:hyperlink>
            <w:r>
              <w:rPr>
                <w:rStyle w:val="row-content"/>
                <w:color w:val="244061"/>
              </w:rPr>
              <w:t xml:space="preserve">, Standard 01/03/2005</w:t>
            </w:r>
          </w:p>
          <w:p>
            <w:pPr>
              <w:spacing w:before="0" w:after="0"/>
            </w:pPr>
            <w:hyperlink w:history="true" r:id="R11bf184575734f81">
              <w:r>
                <w:rPr>
                  <w:rStyle w:val="Hyperlink"/>
                  <w:color w:val="244061"/>
                </w:rPr>
                <w:t xml:space="preserve">Indigenous</w:t>
              </w:r>
            </w:hyperlink>
            <w:r>
              <w:rPr>
                <w:rStyle w:val="row-content"/>
                <w:color w:val="244061"/>
              </w:rPr>
              <w:t xml:space="preserve">, Standard 11/08/2014</w:t>
            </w:r>
          </w:p>
          <w:p>
            <w:pPr>
              <w:spacing w:before="0" w:after="0"/>
            </w:pPr>
            <w:hyperlink w:history="true" r:id="Rdf7abaa6c2f74b7e">
              <w:r>
                <w:rPr>
                  <w:rStyle w:val="Hyperlink"/>
                  <w:color w:val="244061"/>
                </w:rPr>
                <w:t xml:space="preserve">Tasmanian Health</w:t>
              </w:r>
            </w:hyperlink>
            <w:r>
              <w:rPr>
                <w:rStyle w:val="row-content"/>
                <w:color w:val="244061"/>
              </w:rPr>
              <w:t xml:space="preserve">, Standard 04/05/2021</w:t>
            </w:r>
          </w:p>
          <w:p>
            <w:pPr>
              <w:spacing w:before="0" w:after="0"/>
            </w:pPr>
            <w:hyperlink w:history="true" r:id="R38fb9d7e1311417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1de5de15f64925">
              <w:r>
                <w:rPr>
                  <w:rStyle w:val="Hyperlink"/>
                </w:rPr>
                <w:t xml:space="preserve">Service episode—legal order/arrangement type, juvenile justice code NN</w:t>
              </w:r>
            </w:hyperlink>
          </w:p>
          <w:p>
            <w:pPr>
              <w:spacing w:before="0" w:after="0"/>
            </w:pPr>
            <w:r>
              <w:rPr>
                <w:rStyle w:val="row-content"/>
                <w:color w:val="244061"/>
              </w:rPr>
              <w:t xml:space="preserve">       </w:t>
            </w:r>
            <w:hyperlink w:history="true" r:id="R953574cf0b5d4c3f">
              <w:r>
                <w:rPr>
                  <w:rStyle w:val="Hyperlink"/>
                  <w:color w:val="244061"/>
                </w:rPr>
                <w:t xml:space="preserve">Community Services (retired)</w:t>
              </w:r>
            </w:hyperlink>
            <w:r>
              <w:rPr>
                <w:rStyle w:val="row-content"/>
                <w:color w:val="244061"/>
              </w:rPr>
              <w:t xml:space="preserve">, Superseded 14/09/2009</w:t>
            </w:r>
          </w:p>
          <w:p>
            <w:r>
              <w:br/>
            </w:r>
            <w:r>
              <w:rPr>
                <w:rStyle w:val="row-content"/>
              </w:rPr>
              <w:t xml:space="preserve">Has been superseded by </w:t>
            </w:r>
            <w:hyperlink w:history="true" r:id="Rff99c674700d4d2e">
              <w:r>
                <w:rPr>
                  <w:rStyle w:val="Hyperlink"/>
                </w:rPr>
                <w:t xml:space="preserve">Order—order type, text X[X(99)]</w:t>
              </w:r>
            </w:hyperlink>
          </w:p>
          <w:p>
            <w:pPr>
              <w:spacing w:before="0" w:after="0"/>
            </w:pPr>
            <w:r>
              <w:rPr>
                <w:rStyle w:val="row-content"/>
                <w:color w:val="244061"/>
              </w:rPr>
              <w:t xml:space="preserve">       </w:t>
            </w:r>
            <w:hyperlink w:history="true" r:id="Ra35e6b7bf18649df">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89810f58eb84337">
              <w:r>
                <w:rPr>
                  <w:rStyle w:val="Hyperlink"/>
                </w:rPr>
                <w:t xml:space="preserve">Juvenile Justice Order types file cluster</w:t>
              </w:r>
            </w:hyperlink>
          </w:p>
          <w:p>
            <w:pPr>
              <w:spacing w:before="0" w:after="0"/>
            </w:pPr>
            <w:r>
              <w:rPr>
                <w:rStyle w:val="row-content"/>
                <w:color w:val="244061"/>
              </w:rPr>
              <w:t xml:space="preserve">       </w:t>
            </w:r>
            <w:hyperlink w:history="true" r:id="R4e9f0a318d20494f">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br/>
            </w:r>
          </w:p>
        </w:tc>
      </w:tr>
    </w:tbl>
    <w:p/>
    <w:tbl>
      <w:tblPr>
        <w:tblStyle w:val="TableGrid"/>
        <w:tblW w:w="0" w:type="auto"/>
      </w:tblPr>
    </w:tbl>
    <w:p>
      <w:r>
        <w:br/>
      </w:r>
    </w:p>
    <w:sectPr>
      <w:footerReference xmlns:r="http://schemas.openxmlformats.org/officeDocument/2006/relationships" w:type="default" r:id="R97e0902b85584c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387541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5cf98769a94c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e0902b85584c61" /><Relationship Type="http://schemas.openxmlformats.org/officeDocument/2006/relationships/header" Target="/word/header1.xml" Id="Ra2b41e5a1c8448e5" /><Relationship Type="http://schemas.openxmlformats.org/officeDocument/2006/relationships/settings" Target="/word/settings.xml" Id="Re6ecfda7a44744d9" /><Relationship Type="http://schemas.openxmlformats.org/officeDocument/2006/relationships/styles" Target="/word/styles.xml" Id="R35b4483e650340b5" /><Relationship Type="http://schemas.openxmlformats.org/officeDocument/2006/relationships/hyperlink" Target="https://meteor.aihw.gov.au/RegistrationAuthority/1" TargetMode="External" Id="Rc353beb21fa64721" /><Relationship Type="http://schemas.openxmlformats.org/officeDocument/2006/relationships/hyperlink" Target="https://meteor.aihw.gov.au/content/314100" TargetMode="External" Id="Red5734799b054acb" /><Relationship Type="http://schemas.openxmlformats.org/officeDocument/2006/relationships/hyperlink" Target="https://meteor.aihw.gov.au/RegistrationAuthority/1" TargetMode="External" Id="Rfca6c2631b2047b9" /><Relationship Type="http://schemas.openxmlformats.org/officeDocument/2006/relationships/hyperlink" Target="https://meteor.aihw.gov.au/content/320994" TargetMode="External" Id="Red65583025074073" /><Relationship Type="http://schemas.openxmlformats.org/officeDocument/2006/relationships/hyperlink" Target="https://meteor.aihw.gov.au/content/269313" TargetMode="External" Id="R7592f1efc4884900" /><Relationship Type="http://schemas.openxmlformats.org/officeDocument/2006/relationships/hyperlink" Target="https://meteor.aihw.gov.au/content/270662" TargetMode="External" Id="Rc903c71a3b3741c7" /><Relationship Type="http://schemas.openxmlformats.org/officeDocument/2006/relationships/hyperlink" Target="https://meteor.aihw.gov.au/RegistrationAuthority/1" TargetMode="External" Id="R40353adadddb4868" /><Relationship Type="http://schemas.openxmlformats.org/officeDocument/2006/relationships/hyperlink" Target="https://meteor.aihw.gov.au/RegistrationAuthority/12" TargetMode="External" Id="Rae7e9f87bcdf4f81" /><Relationship Type="http://schemas.openxmlformats.org/officeDocument/2006/relationships/hyperlink" Target="https://meteor.aihw.gov.au/RegistrationAuthority/6" TargetMode="External" Id="R11bf184575734f81" /><Relationship Type="http://schemas.openxmlformats.org/officeDocument/2006/relationships/hyperlink" Target="https://meteor.aihw.gov.au/RegistrationAuthority/15" TargetMode="External" Id="Rdf7abaa6c2f74b7e" /><Relationship Type="http://schemas.openxmlformats.org/officeDocument/2006/relationships/hyperlink" Target="https://meteor.aihw.gov.au/RegistrationAuthority/4" TargetMode="External" Id="R38fb9d7e1311417f" /><Relationship Type="http://schemas.openxmlformats.org/officeDocument/2006/relationships/hyperlink" Target="https://meteor.aihw.gov.au/content/314109" TargetMode="External" Id="R571de5de15f64925" /><Relationship Type="http://schemas.openxmlformats.org/officeDocument/2006/relationships/hyperlink" Target="https://meteor.aihw.gov.au/RegistrationAuthority/1" TargetMode="External" Id="R953574cf0b5d4c3f" /><Relationship Type="http://schemas.openxmlformats.org/officeDocument/2006/relationships/hyperlink" Target="https://meteor.aihw.gov.au/content/537672" TargetMode="External" Id="Rff99c674700d4d2e" /><Relationship Type="http://schemas.openxmlformats.org/officeDocument/2006/relationships/hyperlink" Target="https://meteor.aihw.gov.au/RegistrationAuthority/4" TargetMode="External" Id="Ra35e6b7bf18649df" /><Relationship Type="http://schemas.openxmlformats.org/officeDocument/2006/relationships/hyperlink" Target="https://meteor.aihw.gov.au/content/386855" TargetMode="External" Id="R189810f58eb84337" /><Relationship Type="http://schemas.openxmlformats.org/officeDocument/2006/relationships/hyperlink" Target="https://meteor.aihw.gov.au/RegistrationAuthority/1" TargetMode="External" Id="R4e9f0a318d20494f" /></Relationships>
</file>

<file path=word/_rels/header1.xml.rels>&#65279;<?xml version="1.0" encoding="utf-8"?><Relationships xmlns="http://schemas.openxmlformats.org/package/2006/relationships"><Relationship Type="http://schemas.openxmlformats.org/officeDocument/2006/relationships/image" Target="/media/image.png" Id="R3c5cf98769a94cd9" /></Relationships>
</file>