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0baa2e25884811"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88a5cb3e84853">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2f8ae2663a794e95">
              <w:r>
                <w:rPr>
                  <w:rStyle w:val="Hyperlink"/>
                  <w:b/>
                </w:rPr>
                <w:t xml:space="preserve">NDA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cc198ab78b4908">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09bc90e83142d3">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NDA funded agency by the state/territory department responsible for administering the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6bce3dfcf44891">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a33b36c627a1411c">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ffd9cbcccfb145d3">
              <w:r>
                <w:rPr>
                  <w:rStyle w:val="Hyperlink"/>
                </w:rPr>
                <w:t xml:space="preserve">Service provider organisation—organisation identifier, X[X(7)]</w:t>
              </w:r>
            </w:hyperlink>
          </w:p>
          <w:p>
            <w:pPr>
              <w:spacing w:before="0" w:after="0"/>
            </w:pPr>
            <w:r>
              <w:rPr>
                <w:rStyle w:val="row-content"/>
                <w:color w:val="244061"/>
              </w:rPr>
              <w:t xml:space="preserve">       </w:t>
            </w:r>
            <w:hyperlink w:history="true" r:id="R7c5cbb948a7a4da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ed30a86dba04f2c">
              <w:r>
                <w:rPr>
                  <w:rStyle w:val="Hyperlink"/>
                  <w:color w:val="244061"/>
                </w:rPr>
                <w:t xml:space="preserve">Disability</w:t>
              </w:r>
            </w:hyperlink>
            <w:r>
              <w:rPr>
                <w:rStyle w:val="row-content"/>
                <w:color w:val="244061"/>
              </w:rPr>
              <w:t xml:space="preserve">, Standard 07/10/2014</w:t>
            </w:r>
          </w:p>
          <w:p>
            <w:r>
              <w:br/>
            </w:r>
            <w:r>
              <w:rPr>
                <w:rStyle w:val="row-content"/>
              </w:rPr>
              <w:t xml:space="preserve">Is used in the formation of </w:t>
            </w:r>
            <w:hyperlink w:history="true" r:id="R64c315e88246402b">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179899aa9c5543d9">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b34e8443b84c77">
              <w:r>
                <w:rPr>
                  <w:rStyle w:val="Hyperlink"/>
                </w:rPr>
                <w:t xml:space="preserve">Disability Services NMDS 2009-10</w:t>
              </w:r>
            </w:hyperlink>
          </w:p>
          <w:p>
            <w:pPr>
              <w:spacing w:before="0" w:after="0"/>
            </w:pPr>
            <w:r>
              <w:rPr>
                <w:rStyle w:val="row-content"/>
                <w:color w:val="244061"/>
              </w:rPr>
              <w:t xml:space="preserve">       </w:t>
            </w:r>
            <w:hyperlink w:history="true" r:id="Raa52d5ad5699464f">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2667ed8bfeb84666">
              <w:r>
                <w:rPr>
                  <w:rStyle w:val="Hyperlink"/>
                </w:rPr>
                <w:t xml:space="preserve">Disability Services NMDS 2010-11</w:t>
              </w:r>
            </w:hyperlink>
          </w:p>
          <w:p>
            <w:pPr>
              <w:spacing w:before="0" w:after="0"/>
            </w:pPr>
            <w:r>
              <w:rPr>
                <w:rStyle w:val="row-content"/>
                <w:color w:val="244061"/>
              </w:rPr>
              <w:t xml:space="preserve">       </w:t>
            </w:r>
            <w:hyperlink w:history="true" r:id="R84d88180729a436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9efd1d7c10ab48bb">
              <w:r>
                <w:rPr>
                  <w:rStyle w:val="Hyperlink"/>
                </w:rPr>
                <w:t xml:space="preserve">Disability Services NMDS 2011-12</w:t>
              </w:r>
            </w:hyperlink>
          </w:p>
          <w:p>
            <w:pPr>
              <w:spacing w:before="0" w:after="0"/>
            </w:pPr>
            <w:r>
              <w:rPr>
                <w:rStyle w:val="row-content"/>
                <w:color w:val="244061"/>
              </w:rPr>
              <w:t xml:space="preserve">       </w:t>
            </w:r>
            <w:hyperlink w:history="true" r:id="R28ebf8b95a504923">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4ec3bf92bff2448b">
              <w:r>
                <w:rPr>
                  <w:rStyle w:val="Hyperlink"/>
                </w:rPr>
                <w:t xml:space="preserve">Disability Services NMDS 2012-14</w:t>
              </w:r>
            </w:hyperlink>
          </w:p>
          <w:p>
            <w:pPr>
              <w:spacing w:before="0" w:after="0"/>
            </w:pPr>
            <w:r>
              <w:rPr>
                <w:rStyle w:val="row-content"/>
                <w:color w:val="244061"/>
              </w:rPr>
              <w:t xml:space="preserve">       </w:t>
            </w:r>
            <w:hyperlink w:history="true" r:id="R81c7a4eccccc43f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e0cbf3bceed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8457c1a968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cbf3bceed4077" /><Relationship Type="http://schemas.openxmlformats.org/officeDocument/2006/relationships/header" Target="/word/header1.xml" Id="R5acfc442417d464c" /><Relationship Type="http://schemas.openxmlformats.org/officeDocument/2006/relationships/settings" Target="/word/settings.xml" Id="R70a49b76fd2549ff" /><Relationship Type="http://schemas.openxmlformats.org/officeDocument/2006/relationships/styles" Target="/word/styles.xml" Id="Rf008e0dbec2e499e" /><Relationship Type="http://schemas.openxmlformats.org/officeDocument/2006/relationships/hyperlink" Target="https://meteor.aihw.gov.au/RegistrationAuthority/1" TargetMode="External" Id="R58d88a5cb3e84853" /><Relationship Type="http://schemas.openxmlformats.org/officeDocument/2006/relationships/hyperlink" Target="https://meteor.aihw.gov.au/content/386548" TargetMode="External" Id="R2f8ae2663a794e95" /><Relationship Type="http://schemas.openxmlformats.org/officeDocument/2006/relationships/hyperlink" Target="https://meteor.aihw.gov.au/content/269787" TargetMode="External" Id="R5ccc198ab78b4908" /><Relationship Type="http://schemas.openxmlformats.org/officeDocument/2006/relationships/hyperlink" Target="https://meteor.aihw.gov.au/content/321205" TargetMode="External" Id="Rca09bc90e83142d3" /><Relationship Type="http://schemas.openxmlformats.org/officeDocument/2006/relationships/hyperlink" Target="https://meteor.aihw.gov.au/content/321209" TargetMode="External" Id="Rc16bce3dfcf44891" /><Relationship Type="http://schemas.openxmlformats.org/officeDocument/2006/relationships/hyperlink" Target="https://meteor.aihw.gov.au/RegistrationAuthority/1" TargetMode="External" Id="Ra33b36c627a1411c" /><Relationship Type="http://schemas.openxmlformats.org/officeDocument/2006/relationships/hyperlink" Target="https://meteor.aihw.gov.au/content/495953" TargetMode="External" Id="Rffd9cbcccfb145d3" /><Relationship Type="http://schemas.openxmlformats.org/officeDocument/2006/relationships/hyperlink" Target="https://meteor.aihw.gov.au/RegistrationAuthority/1" TargetMode="External" Id="R7c5cbb948a7a4daa" /><Relationship Type="http://schemas.openxmlformats.org/officeDocument/2006/relationships/hyperlink" Target="https://meteor.aihw.gov.au/RegistrationAuthority/16" TargetMode="External" Id="R2ed30a86dba04f2c" /><Relationship Type="http://schemas.openxmlformats.org/officeDocument/2006/relationships/hyperlink" Target="https://meteor.aihw.gov.au/content/386479" TargetMode="External" Id="R64c315e88246402b" /><Relationship Type="http://schemas.openxmlformats.org/officeDocument/2006/relationships/hyperlink" Target="https://meteor.aihw.gov.au/RegistrationAuthority/1" TargetMode="External" Id="R179899aa9c5543d9" /><Relationship Type="http://schemas.openxmlformats.org/officeDocument/2006/relationships/hyperlink" Target="https://meteor.aihw.gov.au/content/386485" TargetMode="External" Id="R88b34e8443b84c77" /><Relationship Type="http://schemas.openxmlformats.org/officeDocument/2006/relationships/hyperlink" Target="https://meteor.aihw.gov.au/RegistrationAuthority/1" TargetMode="External" Id="Raa52d5ad5699464f" /><Relationship Type="http://schemas.openxmlformats.org/officeDocument/2006/relationships/hyperlink" Target="https://meteor.aihw.gov.au/content/428708" TargetMode="External" Id="R2667ed8bfeb84666" /><Relationship Type="http://schemas.openxmlformats.org/officeDocument/2006/relationships/hyperlink" Target="https://meteor.aihw.gov.au/RegistrationAuthority/1" TargetMode="External" Id="R84d88180729a4361" /><Relationship Type="http://schemas.openxmlformats.org/officeDocument/2006/relationships/hyperlink" Target="https://meteor.aihw.gov.au/content/461636" TargetMode="External" Id="R9efd1d7c10ab48bb" /><Relationship Type="http://schemas.openxmlformats.org/officeDocument/2006/relationships/hyperlink" Target="https://meteor.aihw.gov.au/RegistrationAuthority/1" TargetMode="External" Id="R28ebf8b95a504923" /><Relationship Type="http://schemas.openxmlformats.org/officeDocument/2006/relationships/hyperlink" Target="https://meteor.aihw.gov.au/content/461640" TargetMode="External" Id="R4ec3bf92bff2448b" /><Relationship Type="http://schemas.openxmlformats.org/officeDocument/2006/relationships/hyperlink" Target="https://meteor.aihw.gov.au/RegistrationAuthority/1" TargetMode="External" Id="R81c7a4eccccc43fa" /></Relationships>
</file>

<file path=word/_rels/header1.xml.rels>&#65279;<?xml version="1.0" encoding="utf-8"?><Relationships xmlns="http://schemas.openxmlformats.org/package/2006/relationships"><Relationship Type="http://schemas.openxmlformats.org/officeDocument/2006/relationships/image" Target="/media/image.png" Id="Rda8457c1a9684aef" /></Relationships>
</file>