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d8983deb464da7" /></Relationships>
</file>

<file path=word/document.xml><?xml version="1.0" encoding="utf-8"?>
<w:document xmlns:r="http://schemas.openxmlformats.org/officeDocument/2006/relationships" xmlns:w="http://schemas.openxmlformats.org/wordprocessingml/2006/main">
  <w:body>
    <w:p>
      <w:pPr>
        <w:pStyle w:val="Title"/>
      </w:pPr>
      <w:r>
        <w:t>Workplace (address)—suburb/town/locality name, text A[A(49)]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Workplace (address)—suburb/town/locality name, text A[A(49)]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Suburb/town/locality name (workplace)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0da155a925421f">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name of the general locality containing the specific address of a workplace,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9316be8bde436b">
              <w:r>
                <w:rPr>
                  <w:rStyle w:val="Hyperlink"/>
                </w:rPr>
                <w:t xml:space="preserve">Workplace (address)—suburb/town/locality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fbcb053f6b3484a">
              <w:r>
                <w:rPr>
                  <w:rStyle w:val="Hyperlink"/>
                </w:rPr>
                <w:t xml:space="preserve">Text A[A(49)]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suburb/town/locality name may be a town, city, suburb or commonly used location name such as a large agricultural property or Aboriginal community.</w:t>
            </w:r>
          </w:p>
          <w:p>
            <w:pPr>
              <w:spacing w:after="160"/>
            </w:pPr>
            <w:r>
              <w:rPr>
                <w:rStyle w:val="row-content-rich-text"/>
              </w:rPr>
              <w:t xml:space="preserve">The Australian Bureau of Statistics has suggested that a maximum field length of 50 characters should be sufficient to record the vast majority of locality names.</w:t>
            </w:r>
          </w:p>
          <w:p>
            <w:pPr/>
            <w:r>
              <w:rPr>
                <w:rStyle w:val="row-content-rich-text"/>
              </w:rPr>
              <w:t xml:space="preserve">This metadata item may be used to describe the location of a workplace. It can be a component of a street or postal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Enter 'Unknown' when the locality name or geographic area for an organisation is not known.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83253d16c414916">
              <w:r>
                <w:rPr>
                  <w:rStyle w:val="Hyperlink"/>
                </w:rPr>
                <w:t xml:space="preserve">Address—suburb/town/locality name, text X[X(45)]</w:t>
              </w:r>
            </w:hyperlink>
          </w:p>
          <w:p>
            <w:pPr>
              <w:spacing w:before="0" w:after="0"/>
            </w:pPr>
            <w:r>
              <w:rPr>
                <w:rStyle w:val="row-content"/>
                <w:color w:val="244061"/>
              </w:rPr>
              <w:t xml:space="preserve">       </w:t>
            </w:r>
            <w:hyperlink w:history="true" r:id="Rb797738dd63b454e">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5f8db8b0b21146a2">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aceb3475c203467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22888365b8c44d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d7b50c8fce64ced">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00d76e097603447e">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1f000125f9c64015">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5843647a90d645ba">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c3b26c80cdf948a4">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937a96483be948d3">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e0a31af1cea34b72">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ea6e20a69a34fc7">
              <w:r>
                <w:rPr>
                  <w:rStyle w:val="Hyperlink"/>
                </w:rPr>
                <w:t xml:space="preserve">Main job of registered chiropractor cluster</w:t>
              </w:r>
            </w:hyperlink>
          </w:p>
          <w:p>
            <w:pPr>
              <w:spacing w:before="0" w:after="0"/>
            </w:pPr>
            <w:r>
              <w:rPr>
                <w:rStyle w:val="row-content"/>
                <w:color w:val="244061"/>
              </w:rPr>
              <w:t xml:space="preserve">       </w:t>
            </w:r>
            <w:hyperlink w:history="true" r:id="R4a7e28d26ebf4e37">
              <w:r>
                <w:rPr>
                  <w:rStyle w:val="Hyperlink"/>
                  <w:color w:val="244061"/>
                </w:rPr>
                <w:t xml:space="preserve">Health</w:t>
              </w:r>
            </w:hyperlink>
            <w:r>
              <w:rPr>
                <w:rStyle w:val="row-content"/>
                <w:color w:val="244061"/>
              </w:rPr>
              <w:t xml:space="preserve">, Standard 10/12/2009</w:t>
            </w:r>
          </w:p>
          <w:p>
            <w:r>
              <w:br/>
            </w:r>
            <w:hyperlink w:history="true" r:id="R767a78ca53204b7e">
              <w:r>
                <w:rPr>
                  <w:rStyle w:val="Hyperlink"/>
                </w:rPr>
                <w:t xml:space="preserve">Main job of registered dental and allied dental health professional cluster</w:t>
              </w:r>
            </w:hyperlink>
          </w:p>
          <w:p>
            <w:pPr>
              <w:spacing w:before="0" w:after="0"/>
            </w:pPr>
            <w:r>
              <w:rPr>
                <w:rStyle w:val="row-content"/>
                <w:color w:val="244061"/>
              </w:rPr>
              <w:t xml:space="preserve">       </w:t>
            </w:r>
            <w:hyperlink w:history="true" r:id="R1d885d80c6a946d1">
              <w:r>
                <w:rPr>
                  <w:rStyle w:val="Hyperlink"/>
                  <w:color w:val="244061"/>
                </w:rPr>
                <w:t xml:space="preserve">Health</w:t>
              </w:r>
            </w:hyperlink>
            <w:r>
              <w:rPr>
                <w:rStyle w:val="row-content"/>
                <w:color w:val="244061"/>
              </w:rPr>
              <w:t xml:space="preserve">, Standard 10/12/2009</w:t>
            </w:r>
          </w:p>
          <w:p>
            <w:r>
              <w:br/>
            </w:r>
            <w:hyperlink w:history="true" r:id="R3661760aa1e447c7">
              <w:r>
                <w:rPr>
                  <w:rStyle w:val="Hyperlink"/>
                </w:rPr>
                <w:t xml:space="preserve">Main job of registered medical professional cluster</w:t>
              </w:r>
            </w:hyperlink>
          </w:p>
          <w:p>
            <w:pPr>
              <w:spacing w:before="0" w:after="0"/>
            </w:pPr>
            <w:r>
              <w:rPr>
                <w:rStyle w:val="row-content"/>
                <w:color w:val="244061"/>
              </w:rPr>
              <w:t xml:space="preserve">       </w:t>
            </w:r>
            <w:hyperlink w:history="true" r:id="R9d8ae80a405d471b">
              <w:r>
                <w:rPr>
                  <w:rStyle w:val="Hyperlink"/>
                  <w:color w:val="244061"/>
                </w:rPr>
                <w:t xml:space="preserve">Health</w:t>
              </w:r>
            </w:hyperlink>
            <w:r>
              <w:rPr>
                <w:rStyle w:val="row-content"/>
                <w:color w:val="244061"/>
              </w:rPr>
              <w:t xml:space="preserve">, Standard 10/12/2009</w:t>
            </w:r>
          </w:p>
          <w:p>
            <w:r>
              <w:br/>
            </w:r>
            <w:hyperlink w:history="true" r:id="R611ddb24de31476b">
              <w:r>
                <w:rPr>
                  <w:rStyle w:val="Hyperlink"/>
                </w:rPr>
                <w:t xml:space="preserve">Main job of registered midwife cluster</w:t>
              </w:r>
            </w:hyperlink>
          </w:p>
          <w:p>
            <w:pPr>
              <w:spacing w:before="0" w:after="0"/>
            </w:pPr>
            <w:r>
              <w:rPr>
                <w:rStyle w:val="row-content"/>
                <w:color w:val="244061"/>
              </w:rPr>
              <w:t xml:space="preserve">       </w:t>
            </w:r>
            <w:hyperlink w:history="true" r:id="Rb70c58ecac1d4e9b">
              <w:r>
                <w:rPr>
                  <w:rStyle w:val="Hyperlink"/>
                  <w:color w:val="244061"/>
                </w:rPr>
                <w:t xml:space="preserve">Health</w:t>
              </w:r>
            </w:hyperlink>
            <w:r>
              <w:rPr>
                <w:rStyle w:val="row-content"/>
                <w:color w:val="244061"/>
              </w:rPr>
              <w:t xml:space="preserve">, Standard 10/12/2009</w:t>
            </w:r>
          </w:p>
          <w:p>
            <w:r>
              <w:br/>
            </w:r>
            <w:hyperlink w:history="true" r:id="Ree42def67adc450d">
              <w:r>
                <w:rPr>
                  <w:rStyle w:val="Hyperlink"/>
                </w:rPr>
                <w:t xml:space="preserve">Main job of registered nursing professional cluster</w:t>
              </w:r>
            </w:hyperlink>
          </w:p>
          <w:p>
            <w:pPr>
              <w:spacing w:before="0" w:after="0"/>
            </w:pPr>
            <w:r>
              <w:rPr>
                <w:rStyle w:val="row-content"/>
                <w:color w:val="244061"/>
              </w:rPr>
              <w:t xml:space="preserve">       </w:t>
            </w:r>
            <w:hyperlink w:history="true" r:id="R700ef1c10f0b4d06">
              <w:r>
                <w:rPr>
                  <w:rStyle w:val="Hyperlink"/>
                  <w:color w:val="244061"/>
                </w:rPr>
                <w:t xml:space="preserve">Health</w:t>
              </w:r>
            </w:hyperlink>
            <w:r>
              <w:rPr>
                <w:rStyle w:val="row-content"/>
                <w:color w:val="244061"/>
              </w:rPr>
              <w:t xml:space="preserve">, Standard 10/12/2009</w:t>
            </w:r>
          </w:p>
          <w:p>
            <w:r>
              <w:br/>
            </w:r>
            <w:hyperlink w:history="true" r:id="R65bab45dd4f74ddb">
              <w:r>
                <w:rPr>
                  <w:rStyle w:val="Hyperlink"/>
                </w:rPr>
                <w:t xml:space="preserve">Main job of registered optometrist cluster</w:t>
              </w:r>
            </w:hyperlink>
          </w:p>
          <w:p>
            <w:pPr>
              <w:spacing w:before="0" w:after="0"/>
            </w:pPr>
            <w:r>
              <w:rPr>
                <w:rStyle w:val="row-content"/>
                <w:color w:val="244061"/>
              </w:rPr>
              <w:t xml:space="preserve">       </w:t>
            </w:r>
            <w:hyperlink w:history="true" r:id="Rdb14ebe03cf547c7">
              <w:r>
                <w:rPr>
                  <w:rStyle w:val="Hyperlink"/>
                  <w:color w:val="244061"/>
                </w:rPr>
                <w:t xml:space="preserve">Health</w:t>
              </w:r>
            </w:hyperlink>
            <w:r>
              <w:rPr>
                <w:rStyle w:val="row-content"/>
                <w:color w:val="244061"/>
              </w:rPr>
              <w:t xml:space="preserve">, Standard 10/12/2009</w:t>
            </w:r>
          </w:p>
          <w:p>
            <w:r>
              <w:br/>
            </w:r>
            <w:hyperlink w:history="true" r:id="Rb0b1199456584842">
              <w:r>
                <w:rPr>
                  <w:rStyle w:val="Hyperlink"/>
                </w:rPr>
                <w:t xml:space="preserve">Main job of registered osteopath cluster</w:t>
              </w:r>
            </w:hyperlink>
          </w:p>
          <w:p>
            <w:pPr>
              <w:spacing w:before="0" w:after="0"/>
            </w:pPr>
            <w:r>
              <w:rPr>
                <w:rStyle w:val="row-content"/>
                <w:color w:val="244061"/>
              </w:rPr>
              <w:t xml:space="preserve">       </w:t>
            </w:r>
            <w:hyperlink w:history="true" r:id="R65fe1b8678714773">
              <w:r>
                <w:rPr>
                  <w:rStyle w:val="Hyperlink"/>
                  <w:color w:val="244061"/>
                </w:rPr>
                <w:t xml:space="preserve">Health</w:t>
              </w:r>
            </w:hyperlink>
            <w:r>
              <w:rPr>
                <w:rStyle w:val="row-content"/>
                <w:color w:val="244061"/>
              </w:rPr>
              <w:t xml:space="preserve">, Standard 10/12/2009</w:t>
            </w:r>
          </w:p>
          <w:p>
            <w:r>
              <w:br/>
            </w:r>
            <w:hyperlink w:history="true" r:id="R1d996d04c8744caa">
              <w:r>
                <w:rPr>
                  <w:rStyle w:val="Hyperlink"/>
                </w:rPr>
                <w:t xml:space="preserve">Main job of registered pharmacist cluster</w:t>
              </w:r>
            </w:hyperlink>
          </w:p>
          <w:p>
            <w:pPr>
              <w:spacing w:before="0" w:after="0"/>
            </w:pPr>
            <w:r>
              <w:rPr>
                <w:rStyle w:val="row-content"/>
                <w:color w:val="244061"/>
              </w:rPr>
              <w:t xml:space="preserve">       </w:t>
            </w:r>
            <w:hyperlink w:history="true" r:id="R4ab41cab276e42bd">
              <w:r>
                <w:rPr>
                  <w:rStyle w:val="Hyperlink"/>
                  <w:color w:val="244061"/>
                </w:rPr>
                <w:t xml:space="preserve">Health</w:t>
              </w:r>
            </w:hyperlink>
            <w:r>
              <w:rPr>
                <w:rStyle w:val="row-content"/>
                <w:color w:val="244061"/>
              </w:rPr>
              <w:t xml:space="preserve">, Standard 10/12/2009</w:t>
            </w:r>
          </w:p>
          <w:p>
            <w:r>
              <w:br/>
            </w:r>
            <w:hyperlink w:history="true" r:id="R28877d2366934e4e">
              <w:r>
                <w:rPr>
                  <w:rStyle w:val="Hyperlink"/>
                </w:rPr>
                <w:t xml:space="preserve">Main job of registered physiotherapist cluster</w:t>
              </w:r>
            </w:hyperlink>
          </w:p>
          <w:p>
            <w:pPr>
              <w:spacing w:before="0" w:after="0"/>
            </w:pPr>
            <w:r>
              <w:rPr>
                <w:rStyle w:val="row-content"/>
                <w:color w:val="244061"/>
              </w:rPr>
              <w:t xml:space="preserve">       </w:t>
            </w:r>
            <w:hyperlink w:history="true" r:id="R66b3438e5aae4beb">
              <w:r>
                <w:rPr>
                  <w:rStyle w:val="Hyperlink"/>
                  <w:color w:val="244061"/>
                </w:rPr>
                <w:t xml:space="preserve">Health</w:t>
              </w:r>
            </w:hyperlink>
            <w:r>
              <w:rPr>
                <w:rStyle w:val="row-content"/>
                <w:color w:val="244061"/>
              </w:rPr>
              <w:t xml:space="preserve">, Standard 10/12/2009</w:t>
            </w:r>
          </w:p>
          <w:p>
            <w:r>
              <w:br/>
            </w:r>
            <w:hyperlink w:history="true" r:id="R6ff34eee57f747e9">
              <w:r>
                <w:rPr>
                  <w:rStyle w:val="Hyperlink"/>
                </w:rPr>
                <w:t xml:space="preserve">Main job of registered podiatrist cluster</w:t>
              </w:r>
            </w:hyperlink>
          </w:p>
          <w:p>
            <w:pPr>
              <w:spacing w:before="0" w:after="0"/>
            </w:pPr>
            <w:r>
              <w:rPr>
                <w:rStyle w:val="row-content"/>
                <w:color w:val="244061"/>
              </w:rPr>
              <w:t xml:space="preserve">       </w:t>
            </w:r>
            <w:hyperlink w:history="true" r:id="R7118efba2555416c">
              <w:r>
                <w:rPr>
                  <w:rStyle w:val="Hyperlink"/>
                  <w:color w:val="244061"/>
                </w:rPr>
                <w:t xml:space="preserve">Health</w:t>
              </w:r>
            </w:hyperlink>
            <w:r>
              <w:rPr>
                <w:rStyle w:val="row-content"/>
                <w:color w:val="244061"/>
              </w:rPr>
              <w:t xml:space="preserve">, Standard 10/12/2009</w:t>
            </w:r>
          </w:p>
          <w:p>
            <w:r>
              <w:br/>
            </w:r>
            <w:hyperlink w:history="true" r:id="R456d2ed0bc48408f">
              <w:r>
                <w:rPr>
                  <w:rStyle w:val="Hyperlink"/>
                </w:rPr>
                <w:t xml:space="preserve">Main job of registered psychologist cluster</w:t>
              </w:r>
            </w:hyperlink>
          </w:p>
          <w:p>
            <w:pPr>
              <w:spacing w:before="0" w:after="0"/>
            </w:pPr>
            <w:r>
              <w:rPr>
                <w:rStyle w:val="row-content"/>
                <w:color w:val="244061"/>
              </w:rPr>
              <w:t xml:space="preserve">       </w:t>
            </w:r>
            <w:hyperlink w:history="true" r:id="R188909f75490410f">
              <w:r>
                <w:rPr>
                  <w:rStyle w:val="Hyperlink"/>
                  <w:color w:val="244061"/>
                </w:rPr>
                <w:t xml:space="preserve">Health</w:t>
              </w:r>
            </w:hyperlink>
            <w:r>
              <w:rPr>
                <w:rStyle w:val="row-content"/>
                <w:color w:val="244061"/>
              </w:rPr>
              <w:t xml:space="preserve">, Standard 10/12/2009</w:t>
            </w:r>
          </w:p>
          <w:p>
            <w:r>
              <w:br/>
            </w:r>
            <w:hyperlink w:history="true" r:id="R5224d80812c54530">
              <w:r>
                <w:rPr>
                  <w:rStyle w:val="Hyperlink"/>
                </w:rPr>
                <w:t xml:space="preserve">Second job of registered chiropractor cluster</w:t>
              </w:r>
            </w:hyperlink>
          </w:p>
          <w:p>
            <w:pPr>
              <w:spacing w:before="0" w:after="0"/>
            </w:pPr>
            <w:r>
              <w:rPr>
                <w:rStyle w:val="row-content"/>
                <w:color w:val="244061"/>
              </w:rPr>
              <w:t xml:space="preserve">       </w:t>
            </w:r>
            <w:hyperlink w:history="true" r:id="R583ccf11436f4b58">
              <w:r>
                <w:rPr>
                  <w:rStyle w:val="Hyperlink"/>
                  <w:color w:val="244061"/>
                </w:rPr>
                <w:t xml:space="preserve">Health</w:t>
              </w:r>
            </w:hyperlink>
            <w:r>
              <w:rPr>
                <w:rStyle w:val="row-content"/>
                <w:color w:val="244061"/>
              </w:rPr>
              <w:t xml:space="preserve">, Standard 10/12/2009</w:t>
            </w:r>
          </w:p>
          <w:p>
            <w:r>
              <w:br/>
            </w:r>
            <w:hyperlink w:history="true" r:id="R6ece001cc7c74cdc">
              <w:r>
                <w:rPr>
                  <w:rStyle w:val="Hyperlink"/>
                </w:rPr>
                <w:t xml:space="preserve">Second job of registered dental and allied dental health professional cluster</w:t>
              </w:r>
            </w:hyperlink>
          </w:p>
          <w:p>
            <w:pPr>
              <w:spacing w:before="0" w:after="0"/>
            </w:pPr>
            <w:r>
              <w:rPr>
                <w:rStyle w:val="row-content"/>
                <w:color w:val="244061"/>
              </w:rPr>
              <w:t xml:space="preserve">       </w:t>
            </w:r>
            <w:hyperlink w:history="true" r:id="Rd64972922d9141b2">
              <w:r>
                <w:rPr>
                  <w:rStyle w:val="Hyperlink"/>
                  <w:color w:val="244061"/>
                </w:rPr>
                <w:t xml:space="preserve">Health</w:t>
              </w:r>
            </w:hyperlink>
            <w:r>
              <w:rPr>
                <w:rStyle w:val="row-content"/>
                <w:color w:val="244061"/>
              </w:rPr>
              <w:t xml:space="preserve">, Standard 10/12/2009</w:t>
            </w:r>
          </w:p>
          <w:p>
            <w:r>
              <w:br/>
            </w:r>
            <w:hyperlink w:history="true" r:id="R920d979dec244534">
              <w:r>
                <w:rPr>
                  <w:rStyle w:val="Hyperlink"/>
                </w:rPr>
                <w:t xml:space="preserve">Second job of registered medical professional cluster</w:t>
              </w:r>
            </w:hyperlink>
          </w:p>
          <w:p>
            <w:pPr>
              <w:spacing w:before="0" w:after="0"/>
            </w:pPr>
            <w:r>
              <w:rPr>
                <w:rStyle w:val="row-content"/>
                <w:color w:val="244061"/>
              </w:rPr>
              <w:t xml:space="preserve">       </w:t>
            </w:r>
            <w:hyperlink w:history="true" r:id="Rb695e4c646354f94">
              <w:r>
                <w:rPr>
                  <w:rStyle w:val="Hyperlink"/>
                  <w:color w:val="244061"/>
                </w:rPr>
                <w:t xml:space="preserve">Health</w:t>
              </w:r>
            </w:hyperlink>
            <w:r>
              <w:rPr>
                <w:rStyle w:val="row-content"/>
                <w:color w:val="244061"/>
              </w:rPr>
              <w:t xml:space="preserve">, Standard 10/12/2009</w:t>
            </w:r>
          </w:p>
          <w:p>
            <w:r>
              <w:br/>
            </w:r>
            <w:hyperlink w:history="true" r:id="Re7b86d92b56640e5">
              <w:r>
                <w:rPr>
                  <w:rStyle w:val="Hyperlink"/>
                </w:rPr>
                <w:t xml:space="preserve">Second job of registered midwife cluster</w:t>
              </w:r>
            </w:hyperlink>
          </w:p>
          <w:p>
            <w:pPr>
              <w:spacing w:before="0" w:after="0"/>
            </w:pPr>
            <w:r>
              <w:rPr>
                <w:rStyle w:val="row-content"/>
                <w:color w:val="244061"/>
              </w:rPr>
              <w:t xml:space="preserve">       </w:t>
            </w:r>
            <w:hyperlink w:history="true" r:id="R8627b5a0763846c3">
              <w:r>
                <w:rPr>
                  <w:rStyle w:val="Hyperlink"/>
                  <w:color w:val="244061"/>
                </w:rPr>
                <w:t xml:space="preserve">Health</w:t>
              </w:r>
            </w:hyperlink>
            <w:r>
              <w:rPr>
                <w:rStyle w:val="row-content"/>
                <w:color w:val="244061"/>
              </w:rPr>
              <w:t xml:space="preserve">, Standard 10/12/2009</w:t>
            </w:r>
          </w:p>
          <w:p>
            <w:r>
              <w:br/>
            </w:r>
            <w:hyperlink w:history="true" r:id="R40b472405f1247f8">
              <w:r>
                <w:rPr>
                  <w:rStyle w:val="Hyperlink"/>
                </w:rPr>
                <w:t xml:space="preserve">Second job of registered nursing professional cluster</w:t>
              </w:r>
            </w:hyperlink>
          </w:p>
          <w:p>
            <w:pPr>
              <w:spacing w:before="0" w:after="0"/>
            </w:pPr>
            <w:r>
              <w:rPr>
                <w:rStyle w:val="row-content"/>
                <w:color w:val="244061"/>
              </w:rPr>
              <w:t xml:space="preserve">       </w:t>
            </w:r>
            <w:hyperlink w:history="true" r:id="Rdea2ad9b27f144dc">
              <w:r>
                <w:rPr>
                  <w:rStyle w:val="Hyperlink"/>
                  <w:color w:val="244061"/>
                </w:rPr>
                <w:t xml:space="preserve">Health</w:t>
              </w:r>
            </w:hyperlink>
            <w:r>
              <w:rPr>
                <w:rStyle w:val="row-content"/>
                <w:color w:val="244061"/>
              </w:rPr>
              <w:t xml:space="preserve">, Standard 10/12/2009</w:t>
            </w:r>
          </w:p>
          <w:p>
            <w:r>
              <w:br/>
            </w:r>
            <w:hyperlink w:history="true" r:id="R35abf6027f3d4f45">
              <w:r>
                <w:rPr>
                  <w:rStyle w:val="Hyperlink"/>
                </w:rPr>
                <w:t xml:space="preserve">Second job of registered optometrist cluster</w:t>
              </w:r>
            </w:hyperlink>
          </w:p>
          <w:p>
            <w:pPr>
              <w:spacing w:before="0" w:after="0"/>
            </w:pPr>
            <w:r>
              <w:rPr>
                <w:rStyle w:val="row-content"/>
                <w:color w:val="244061"/>
              </w:rPr>
              <w:t xml:space="preserve">       </w:t>
            </w:r>
            <w:hyperlink w:history="true" r:id="R0d0b3c997b2b4d7f">
              <w:r>
                <w:rPr>
                  <w:rStyle w:val="Hyperlink"/>
                  <w:color w:val="244061"/>
                </w:rPr>
                <w:t xml:space="preserve">Health</w:t>
              </w:r>
            </w:hyperlink>
            <w:r>
              <w:rPr>
                <w:rStyle w:val="row-content"/>
                <w:color w:val="244061"/>
              </w:rPr>
              <w:t xml:space="preserve">, Standard 10/12/2009</w:t>
            </w:r>
          </w:p>
          <w:p>
            <w:r>
              <w:br/>
            </w:r>
            <w:hyperlink w:history="true" r:id="Ra596f270b6184eea">
              <w:r>
                <w:rPr>
                  <w:rStyle w:val="Hyperlink"/>
                </w:rPr>
                <w:t xml:space="preserve">Second job of registered osteopath cluster</w:t>
              </w:r>
            </w:hyperlink>
          </w:p>
          <w:p>
            <w:pPr>
              <w:spacing w:before="0" w:after="0"/>
            </w:pPr>
            <w:r>
              <w:rPr>
                <w:rStyle w:val="row-content"/>
                <w:color w:val="244061"/>
              </w:rPr>
              <w:t xml:space="preserve">       </w:t>
            </w:r>
            <w:hyperlink w:history="true" r:id="Rcf913a6067b4499a">
              <w:r>
                <w:rPr>
                  <w:rStyle w:val="Hyperlink"/>
                  <w:color w:val="244061"/>
                </w:rPr>
                <w:t xml:space="preserve">Health</w:t>
              </w:r>
            </w:hyperlink>
            <w:r>
              <w:rPr>
                <w:rStyle w:val="row-content"/>
                <w:color w:val="244061"/>
              </w:rPr>
              <w:t xml:space="preserve">, Standard 10/12/2009</w:t>
            </w:r>
          </w:p>
          <w:p>
            <w:r>
              <w:br/>
            </w:r>
            <w:hyperlink w:history="true" r:id="R3acf0a60d3564484">
              <w:r>
                <w:rPr>
                  <w:rStyle w:val="Hyperlink"/>
                </w:rPr>
                <w:t xml:space="preserve">Second job of registered pharmacist cluster</w:t>
              </w:r>
            </w:hyperlink>
          </w:p>
          <w:p>
            <w:pPr>
              <w:spacing w:before="0" w:after="0"/>
            </w:pPr>
            <w:r>
              <w:rPr>
                <w:rStyle w:val="row-content"/>
                <w:color w:val="244061"/>
              </w:rPr>
              <w:t xml:space="preserve">       </w:t>
            </w:r>
            <w:hyperlink w:history="true" r:id="R085b3f2557d84bf0">
              <w:r>
                <w:rPr>
                  <w:rStyle w:val="Hyperlink"/>
                  <w:color w:val="244061"/>
                </w:rPr>
                <w:t xml:space="preserve">Health</w:t>
              </w:r>
            </w:hyperlink>
            <w:r>
              <w:rPr>
                <w:rStyle w:val="row-content"/>
                <w:color w:val="244061"/>
              </w:rPr>
              <w:t xml:space="preserve">, Standard 10/12/2009</w:t>
            </w:r>
          </w:p>
          <w:p>
            <w:r>
              <w:br/>
            </w:r>
            <w:hyperlink w:history="true" r:id="R3c77489f04ee4983">
              <w:r>
                <w:rPr>
                  <w:rStyle w:val="Hyperlink"/>
                </w:rPr>
                <w:t xml:space="preserve">Second job of registered physiotherapist cluster</w:t>
              </w:r>
            </w:hyperlink>
          </w:p>
          <w:p>
            <w:pPr>
              <w:spacing w:before="0" w:after="0"/>
            </w:pPr>
            <w:r>
              <w:rPr>
                <w:rStyle w:val="row-content"/>
                <w:color w:val="244061"/>
              </w:rPr>
              <w:t xml:space="preserve">       </w:t>
            </w:r>
            <w:hyperlink w:history="true" r:id="R364b2452095d4fcf">
              <w:r>
                <w:rPr>
                  <w:rStyle w:val="Hyperlink"/>
                  <w:color w:val="244061"/>
                </w:rPr>
                <w:t xml:space="preserve">Health</w:t>
              </w:r>
            </w:hyperlink>
            <w:r>
              <w:rPr>
                <w:rStyle w:val="row-content"/>
                <w:color w:val="244061"/>
              </w:rPr>
              <w:t xml:space="preserve">, Standard 10/12/2009</w:t>
            </w:r>
          </w:p>
          <w:p>
            <w:r>
              <w:br/>
            </w:r>
            <w:hyperlink w:history="true" r:id="R3b680980656c4d5d">
              <w:r>
                <w:rPr>
                  <w:rStyle w:val="Hyperlink"/>
                </w:rPr>
                <w:t xml:space="preserve">Second job of registered podiatrist cluster</w:t>
              </w:r>
            </w:hyperlink>
          </w:p>
          <w:p>
            <w:pPr>
              <w:spacing w:before="0" w:after="0"/>
            </w:pPr>
            <w:r>
              <w:rPr>
                <w:rStyle w:val="row-content"/>
                <w:color w:val="244061"/>
              </w:rPr>
              <w:t xml:space="preserve">       </w:t>
            </w:r>
            <w:hyperlink w:history="true" r:id="R7bf8996a5a804841">
              <w:r>
                <w:rPr>
                  <w:rStyle w:val="Hyperlink"/>
                  <w:color w:val="244061"/>
                </w:rPr>
                <w:t xml:space="preserve">Health</w:t>
              </w:r>
            </w:hyperlink>
            <w:r>
              <w:rPr>
                <w:rStyle w:val="row-content"/>
                <w:color w:val="244061"/>
              </w:rPr>
              <w:t xml:space="preserve">, Standard 10/12/2009</w:t>
            </w:r>
          </w:p>
          <w:p>
            <w:r>
              <w:br/>
            </w:r>
            <w:hyperlink w:history="true" r:id="Rebf64beffd0b4c3f">
              <w:r>
                <w:rPr>
                  <w:rStyle w:val="Hyperlink"/>
                </w:rPr>
                <w:t xml:space="preserve">Second job of registered psychologist cluster</w:t>
              </w:r>
            </w:hyperlink>
          </w:p>
          <w:p>
            <w:pPr>
              <w:spacing w:before="0" w:after="0"/>
            </w:pPr>
            <w:r>
              <w:rPr>
                <w:rStyle w:val="row-content"/>
                <w:color w:val="244061"/>
              </w:rPr>
              <w:t xml:space="preserve">       </w:t>
            </w:r>
            <w:hyperlink w:history="true" r:id="R5757ab869b274bee">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bfa93121361245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386195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0012cf770042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a93121361245d3" /><Relationship Type="http://schemas.openxmlformats.org/officeDocument/2006/relationships/header" Target="/word/header1.xml" Id="R1ee3283a6ad34fe1" /><Relationship Type="http://schemas.openxmlformats.org/officeDocument/2006/relationships/settings" Target="/word/settings.xml" Id="R63bba531d34345c5" /><Relationship Type="http://schemas.openxmlformats.org/officeDocument/2006/relationships/styles" Target="/word/styles.xml" Id="R5f0d31cf037e43aa" /><Relationship Type="http://schemas.openxmlformats.org/officeDocument/2006/relationships/hyperlink" Target="https://meteor.aihw.gov.au/RegistrationAuthority/12" TargetMode="External" Id="Rd90da155a925421f" /><Relationship Type="http://schemas.openxmlformats.org/officeDocument/2006/relationships/hyperlink" Target="https://meteor.aihw.gov.au/content/386193" TargetMode="External" Id="R309316be8bde436b" /><Relationship Type="http://schemas.openxmlformats.org/officeDocument/2006/relationships/hyperlink" Target="https://meteor.aihw.gov.au/content/270907" TargetMode="External" Id="R0fbcb053f6b3484a" /><Relationship Type="http://schemas.openxmlformats.org/officeDocument/2006/relationships/hyperlink" Target="https://meteor.aihw.gov.au/content/429889" TargetMode="External" Id="R283253d16c414916" /><Relationship Type="http://schemas.openxmlformats.org/officeDocument/2006/relationships/hyperlink" Target="https://meteor.aihw.gov.au/RegistrationAuthority/19" TargetMode="External" Id="Rb797738dd63b454e" /><Relationship Type="http://schemas.openxmlformats.org/officeDocument/2006/relationships/hyperlink" Target="https://meteor.aihw.gov.au/RegistrationAuthority/17" TargetMode="External" Id="R5f8db8b0b21146a2" /><Relationship Type="http://schemas.openxmlformats.org/officeDocument/2006/relationships/hyperlink" Target="https://meteor.aihw.gov.au/RegistrationAuthority/1" TargetMode="External" Id="Raceb3475c203467f" /><Relationship Type="http://schemas.openxmlformats.org/officeDocument/2006/relationships/hyperlink" Target="https://meteor.aihw.gov.au/RegistrationAuthority/16" TargetMode="External" Id="R822888365b8c44d9" /><Relationship Type="http://schemas.openxmlformats.org/officeDocument/2006/relationships/hyperlink" Target="https://meteor.aihw.gov.au/RegistrationAuthority/13" TargetMode="External" Id="Rdd7b50c8fce64ced" /><Relationship Type="http://schemas.openxmlformats.org/officeDocument/2006/relationships/hyperlink" Target="https://meteor.aihw.gov.au/RegistrationAuthority/12" TargetMode="External" Id="R00d76e097603447e" /><Relationship Type="http://schemas.openxmlformats.org/officeDocument/2006/relationships/hyperlink" Target="https://meteor.aihw.gov.au/RegistrationAuthority/14" TargetMode="External" Id="R1f000125f9c64015" /><Relationship Type="http://schemas.openxmlformats.org/officeDocument/2006/relationships/hyperlink" Target="https://meteor.aihw.gov.au/RegistrationAuthority/11" TargetMode="External" Id="R5843647a90d645ba" /><Relationship Type="http://schemas.openxmlformats.org/officeDocument/2006/relationships/hyperlink" Target="https://meteor.aihw.gov.au/RegistrationAuthority/6" TargetMode="External" Id="Rc3b26c80cdf948a4" /><Relationship Type="http://schemas.openxmlformats.org/officeDocument/2006/relationships/hyperlink" Target="https://meteor.aihw.gov.au/RegistrationAuthority/15" TargetMode="External" Id="R937a96483be948d3" /><Relationship Type="http://schemas.openxmlformats.org/officeDocument/2006/relationships/hyperlink" Target="https://meteor.aihw.gov.au/RegistrationAuthority/4" TargetMode="External" Id="Re0a31af1cea34b72" /><Relationship Type="http://schemas.openxmlformats.org/officeDocument/2006/relationships/hyperlink" Target="https://meteor.aihw.gov.au/content/383989" TargetMode="External" Id="Rfea6e20a69a34fc7" /><Relationship Type="http://schemas.openxmlformats.org/officeDocument/2006/relationships/hyperlink" Target="https://meteor.aihw.gov.au/RegistrationAuthority/12" TargetMode="External" Id="R4a7e28d26ebf4e37" /><Relationship Type="http://schemas.openxmlformats.org/officeDocument/2006/relationships/hyperlink" Target="https://meteor.aihw.gov.au/content/383991" TargetMode="External" Id="R767a78ca53204b7e" /><Relationship Type="http://schemas.openxmlformats.org/officeDocument/2006/relationships/hyperlink" Target="https://meteor.aihw.gov.au/RegistrationAuthority/12" TargetMode="External" Id="R1d885d80c6a946d1" /><Relationship Type="http://schemas.openxmlformats.org/officeDocument/2006/relationships/hyperlink" Target="https://meteor.aihw.gov.au/content/375513" TargetMode="External" Id="R3661760aa1e447c7" /><Relationship Type="http://schemas.openxmlformats.org/officeDocument/2006/relationships/hyperlink" Target="https://meteor.aihw.gov.au/RegistrationAuthority/12" TargetMode="External" Id="R9d8ae80a405d471b" /><Relationship Type="http://schemas.openxmlformats.org/officeDocument/2006/relationships/hyperlink" Target="https://meteor.aihw.gov.au/content/384011" TargetMode="External" Id="R611ddb24de31476b" /><Relationship Type="http://schemas.openxmlformats.org/officeDocument/2006/relationships/hyperlink" Target="https://meteor.aihw.gov.au/RegistrationAuthority/12" TargetMode="External" Id="Rb70c58ecac1d4e9b" /><Relationship Type="http://schemas.openxmlformats.org/officeDocument/2006/relationships/hyperlink" Target="https://meteor.aihw.gov.au/content/383993" TargetMode="External" Id="Ree42def67adc450d" /><Relationship Type="http://schemas.openxmlformats.org/officeDocument/2006/relationships/hyperlink" Target="https://meteor.aihw.gov.au/RegistrationAuthority/12" TargetMode="External" Id="R700ef1c10f0b4d06" /><Relationship Type="http://schemas.openxmlformats.org/officeDocument/2006/relationships/hyperlink" Target="https://meteor.aihw.gov.au/content/383998" TargetMode="External" Id="R65bab45dd4f74ddb" /><Relationship Type="http://schemas.openxmlformats.org/officeDocument/2006/relationships/hyperlink" Target="https://meteor.aihw.gov.au/RegistrationAuthority/12" TargetMode="External" Id="Rdb14ebe03cf547c7" /><Relationship Type="http://schemas.openxmlformats.org/officeDocument/2006/relationships/hyperlink" Target="https://meteor.aihw.gov.au/content/384000" TargetMode="External" Id="Rb0b1199456584842" /><Relationship Type="http://schemas.openxmlformats.org/officeDocument/2006/relationships/hyperlink" Target="https://meteor.aihw.gov.au/RegistrationAuthority/12" TargetMode="External" Id="R65fe1b8678714773" /><Relationship Type="http://schemas.openxmlformats.org/officeDocument/2006/relationships/hyperlink" Target="https://meteor.aihw.gov.au/content/384002" TargetMode="External" Id="R1d996d04c8744caa" /><Relationship Type="http://schemas.openxmlformats.org/officeDocument/2006/relationships/hyperlink" Target="https://meteor.aihw.gov.au/RegistrationAuthority/12" TargetMode="External" Id="R4ab41cab276e42bd" /><Relationship Type="http://schemas.openxmlformats.org/officeDocument/2006/relationships/hyperlink" Target="https://meteor.aihw.gov.au/content/383995" TargetMode="External" Id="R28877d2366934e4e" /><Relationship Type="http://schemas.openxmlformats.org/officeDocument/2006/relationships/hyperlink" Target="https://meteor.aihw.gov.au/RegistrationAuthority/12" TargetMode="External" Id="R66b3438e5aae4beb" /><Relationship Type="http://schemas.openxmlformats.org/officeDocument/2006/relationships/hyperlink" Target="https://meteor.aihw.gov.au/content/384005" TargetMode="External" Id="R6ff34eee57f747e9" /><Relationship Type="http://schemas.openxmlformats.org/officeDocument/2006/relationships/hyperlink" Target="https://meteor.aihw.gov.au/RegistrationAuthority/12" TargetMode="External" Id="R7118efba2555416c" /><Relationship Type="http://schemas.openxmlformats.org/officeDocument/2006/relationships/hyperlink" Target="https://meteor.aihw.gov.au/content/384009" TargetMode="External" Id="R456d2ed0bc48408f" /><Relationship Type="http://schemas.openxmlformats.org/officeDocument/2006/relationships/hyperlink" Target="https://meteor.aihw.gov.au/RegistrationAuthority/12" TargetMode="External" Id="R188909f75490410f" /><Relationship Type="http://schemas.openxmlformats.org/officeDocument/2006/relationships/hyperlink" Target="https://meteor.aihw.gov.au/content/384019" TargetMode="External" Id="R5224d80812c54530" /><Relationship Type="http://schemas.openxmlformats.org/officeDocument/2006/relationships/hyperlink" Target="https://meteor.aihw.gov.au/RegistrationAuthority/12" TargetMode="External" Id="R583ccf11436f4b58" /><Relationship Type="http://schemas.openxmlformats.org/officeDocument/2006/relationships/hyperlink" Target="https://meteor.aihw.gov.au/content/384016" TargetMode="External" Id="R6ece001cc7c74cdc" /><Relationship Type="http://schemas.openxmlformats.org/officeDocument/2006/relationships/hyperlink" Target="https://meteor.aihw.gov.au/RegistrationAuthority/12" TargetMode="External" Id="Rd64972922d9141b2" /><Relationship Type="http://schemas.openxmlformats.org/officeDocument/2006/relationships/hyperlink" Target="https://meteor.aihw.gov.au/content/375561" TargetMode="External" Id="R920d979dec244534" /><Relationship Type="http://schemas.openxmlformats.org/officeDocument/2006/relationships/hyperlink" Target="https://meteor.aihw.gov.au/RegistrationAuthority/12" TargetMode="External" Id="Rb695e4c646354f94" /><Relationship Type="http://schemas.openxmlformats.org/officeDocument/2006/relationships/hyperlink" Target="https://meteor.aihw.gov.au/content/384021" TargetMode="External" Id="Re7b86d92b56640e5" /><Relationship Type="http://schemas.openxmlformats.org/officeDocument/2006/relationships/hyperlink" Target="https://meteor.aihw.gov.au/RegistrationAuthority/12" TargetMode="External" Id="R8627b5a0763846c3" /><Relationship Type="http://schemas.openxmlformats.org/officeDocument/2006/relationships/hyperlink" Target="https://meteor.aihw.gov.au/content/384013" TargetMode="External" Id="R40b472405f1247f8" /><Relationship Type="http://schemas.openxmlformats.org/officeDocument/2006/relationships/hyperlink" Target="https://meteor.aihw.gov.au/RegistrationAuthority/12" TargetMode="External" Id="Rdea2ad9b27f144dc" /><Relationship Type="http://schemas.openxmlformats.org/officeDocument/2006/relationships/hyperlink" Target="https://meteor.aihw.gov.au/content/384024" TargetMode="External" Id="R35abf6027f3d4f45" /><Relationship Type="http://schemas.openxmlformats.org/officeDocument/2006/relationships/hyperlink" Target="https://meteor.aihw.gov.au/RegistrationAuthority/12" TargetMode="External" Id="R0d0b3c997b2b4d7f" /><Relationship Type="http://schemas.openxmlformats.org/officeDocument/2006/relationships/hyperlink" Target="https://meteor.aihw.gov.au/content/384026" TargetMode="External" Id="Ra596f270b6184eea" /><Relationship Type="http://schemas.openxmlformats.org/officeDocument/2006/relationships/hyperlink" Target="https://meteor.aihw.gov.au/RegistrationAuthority/12" TargetMode="External" Id="Rcf913a6067b4499a" /><Relationship Type="http://schemas.openxmlformats.org/officeDocument/2006/relationships/hyperlink" Target="https://meteor.aihw.gov.au/content/384028" TargetMode="External" Id="R3acf0a60d3564484" /><Relationship Type="http://schemas.openxmlformats.org/officeDocument/2006/relationships/hyperlink" Target="https://meteor.aihw.gov.au/RegistrationAuthority/12" TargetMode="External" Id="R085b3f2557d84bf0" /><Relationship Type="http://schemas.openxmlformats.org/officeDocument/2006/relationships/hyperlink" Target="https://meteor.aihw.gov.au/content/384030" TargetMode="External" Id="R3c77489f04ee4983" /><Relationship Type="http://schemas.openxmlformats.org/officeDocument/2006/relationships/hyperlink" Target="https://meteor.aihw.gov.au/RegistrationAuthority/12" TargetMode="External" Id="R364b2452095d4fcf" /><Relationship Type="http://schemas.openxmlformats.org/officeDocument/2006/relationships/hyperlink" Target="https://meteor.aihw.gov.au/content/384032" TargetMode="External" Id="R3b680980656c4d5d" /><Relationship Type="http://schemas.openxmlformats.org/officeDocument/2006/relationships/hyperlink" Target="https://meteor.aihw.gov.au/RegistrationAuthority/12" TargetMode="External" Id="R7bf8996a5a804841" /><Relationship Type="http://schemas.openxmlformats.org/officeDocument/2006/relationships/hyperlink" Target="https://meteor.aihw.gov.au/content/384034" TargetMode="External" Id="Rebf64beffd0b4c3f" /><Relationship Type="http://schemas.openxmlformats.org/officeDocument/2006/relationships/hyperlink" Target="https://meteor.aihw.gov.au/RegistrationAuthority/12" TargetMode="External" Id="R5757ab869b274bee" /></Relationships>
</file>

<file path=word/_rels/header1.xml.rels>&#65279;<?xml version="1.0" encoding="utf-8"?><Relationships xmlns="http://schemas.openxmlformats.org/package/2006/relationships"><Relationship Type="http://schemas.openxmlformats.org/officeDocument/2006/relationships/image" Target="/media/image.png" Id="R460012cf7700425b" /></Relationships>
</file>