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51066de7a49a0" /></Relationships>
</file>

<file path=word/document.xml><?xml version="1.0" encoding="utf-8"?>
<w:document xmlns:r="http://schemas.openxmlformats.org/officeDocument/2006/relationships" xmlns:w="http://schemas.openxmlformats.org/wordprocessingml/2006/main">
  <w:body>
    <w:p>
      <w:pPr>
        <w:pStyle w:val="Title"/>
      </w:pPr>
      <w:r>
        <w:t>Jobseeker status in registered profession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Jobseeker status in registered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6f525d1477409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seeking employment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0ceae54a29452e">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dad846f4394e41">
              <w:r>
                <w:rPr>
                  <w:rStyle w:val="Hyperlink"/>
                </w:rPr>
                <w:t xml:space="preserve">Registered health professional—jobseeker status in registered profession </w:t>
              </w:r>
            </w:hyperlink>
          </w:p>
          <w:p>
            <w:pPr>
              <w:pStyle w:val="registration-status"/>
              <w:spacing w:before="0" w:after="0"/>
            </w:pPr>
            <w:hyperlink w:history="true" r:id="Rd55125e44bc44044">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c9599cf379a44f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9dcc33530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599cf379a44f51" /><Relationship Type="http://schemas.openxmlformats.org/officeDocument/2006/relationships/header" Target="/word/header1.xml" Id="R772301127c7c4af8" /><Relationship Type="http://schemas.openxmlformats.org/officeDocument/2006/relationships/settings" Target="/word/settings.xml" Id="Rcaab668535d14674" /><Relationship Type="http://schemas.openxmlformats.org/officeDocument/2006/relationships/styles" Target="/word/styles.xml" Id="R9400a61c3c8949cb" /><Relationship Type="http://schemas.openxmlformats.org/officeDocument/2006/relationships/hyperlink" Target="https://meteor.aihw.gov.au/RegistrationAuthority/12" TargetMode="External" Id="R376f525d1477409a" /><Relationship Type="http://schemas.openxmlformats.org/officeDocument/2006/relationships/hyperlink" Target="https://meteor.aihw.gov.au/content/274650" TargetMode="External" Id="R5d0ceae54a29452e" /><Relationship Type="http://schemas.openxmlformats.org/officeDocument/2006/relationships/hyperlink" Target="https://meteor.aihw.gov.au/content/383441" TargetMode="External" Id="Rdcdad846f4394e41" /><Relationship Type="http://schemas.openxmlformats.org/officeDocument/2006/relationships/hyperlink" Target="https://meteor.aihw.gov.au/RegistrationAuthority/12" TargetMode="External" Id="Rd55125e44bc44044" /></Relationships>
</file>

<file path=word/_rels/header1.xml.rels>&#65279;<?xml version="1.0" encoding="utf-8"?><Relationships xmlns="http://schemas.openxmlformats.org/package/2006/relationships"><Relationship Type="http://schemas.openxmlformats.org/officeDocument/2006/relationships/image" Target="/media/image.png" Id="Rdaf9dcc3353043a6" /></Relationships>
</file>