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7e18ae99344457" /></Relationships>
</file>

<file path=word/document.xml><?xml version="1.0" encoding="utf-8"?>
<w:document xmlns:r="http://schemas.openxmlformats.org/officeDocument/2006/relationships" xmlns:w="http://schemas.openxmlformats.org/wordprocessingml/2006/main">
  <w:body>
    <w:p>
      <w:pPr>
        <w:pStyle w:val="Title"/>
      </w:pPr>
      <w:r>
        <w:t>Service event—amount of assistance,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event—amount of assistance,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(cost-service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a9e8414664570">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received by a client of an agency or organisation (measured by cost) in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3addd3281c4403">
              <w:r>
                <w:rPr>
                  <w:rStyle w:val="Hyperlink"/>
                </w:rPr>
                <w:t xml:space="preserve">Service event—amount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b799fbdc944f5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agency has provided no assistance of a given type to the client within the reporting period, the amount of assistance should be reported as zero.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0f95ed82c54ecb">
              <w:r>
                <w:rPr>
                  <w:rStyle w:val="Hyperlink"/>
                </w:rPr>
                <w:t xml:space="preserve">Home and Community Care (HACC) total assistance received (cost) cluster</w:t>
              </w:r>
            </w:hyperlink>
          </w:p>
          <w:p>
            <w:pPr>
              <w:pStyle w:val="registration-status"/>
              <w:spacing w:before="0" w:after="0"/>
            </w:pPr>
            <w:hyperlink w:history="true" r:id="R9a772dc47cec4b9f">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rPr>
                <w:rStyle w:val="row-content"/>
                <w:b/>
                <w:i/>
              </w:rPr>
              <w:t xml:space="preserve">Conditional obligation: </w:t>
            </w:r>
          </w:p>
          <w:p>
            <w:r>
              <w:rPr>
                <w:rStyle w:val="row-content"/>
              </w:rPr>
              <w:t xml:space="preserve">In the Home and Community Care (HACC) Minimum Data Set (MDS), cost is used to record the amount of assistance for the following assistance type:</w:t>
            </w:r>
            <w:r>
              <w:br/>
            </w:r>
            <w:r>
              <w:rPr>
                <w:rStyle w:val="row-content"/>
              </w:rPr>
              <w:t xml:space="preserve">• Home Modification.</w:t>
            </w:r>
          </w:p>
          <w:p>
            <w:r>
              <w:br/>
            </w:r>
            <w:r>
              <w:br/>
            </w:r>
          </w:p>
        </w:tc>
      </w:tr>
    </w:tbl>
    <w:p/>
    <w:tbl>
      <w:tblPr>
        <w:tblStyle w:val="TableGrid"/>
        <w:tblW w:w="0" w:type="auto"/>
      </w:tblPr>
    </w:tbl>
    <w:p>
      <w:r>
        <w:br/>
      </w:r>
    </w:p>
    <w:sectPr>
      <w:footerReference xmlns:r="http://schemas.openxmlformats.org/officeDocument/2006/relationships" w:type="default" r:id="R699d188e9f8947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382347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8f627bac814a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9d188e9f89474f" /><Relationship Type="http://schemas.openxmlformats.org/officeDocument/2006/relationships/header" Target="/word/header1.xml" Id="R44a2db14164340c4" /><Relationship Type="http://schemas.openxmlformats.org/officeDocument/2006/relationships/settings" Target="/word/settings.xml" Id="R0688c1532d714789" /><Relationship Type="http://schemas.openxmlformats.org/officeDocument/2006/relationships/styles" Target="/word/styles.xml" Id="Reeb81f3c42434e22" /><Relationship Type="http://schemas.openxmlformats.org/officeDocument/2006/relationships/hyperlink" Target="https://meteor.aihw.gov.au/RegistrationAuthority/1" TargetMode="External" Id="R924a9e8414664570" /><Relationship Type="http://schemas.openxmlformats.org/officeDocument/2006/relationships/hyperlink" Target="https://meteor.aihw.gov.au/content/382341" TargetMode="External" Id="R1b3addd3281c4403" /><Relationship Type="http://schemas.openxmlformats.org/officeDocument/2006/relationships/hyperlink" Target="https://meteor.aihw.gov.au/content/270563" TargetMode="External" Id="R2db799fbdc944f57" /><Relationship Type="http://schemas.openxmlformats.org/officeDocument/2006/relationships/hyperlink" Target="https://meteor.aihw.gov.au/content/386620" TargetMode="External" Id="Rfa0f95ed82c54ecb" /><Relationship Type="http://schemas.openxmlformats.org/officeDocument/2006/relationships/hyperlink" Target="https://meteor.aihw.gov.au/RegistrationAuthority/1" TargetMode="External" Id="R9a772dc47cec4b9f" /></Relationships>
</file>

<file path=word/_rels/header1.xml.rels>&#65279;<?xml version="1.0" encoding="utf-8"?><Relationships xmlns="http://schemas.openxmlformats.org/package/2006/relationships"><Relationship Type="http://schemas.openxmlformats.org/officeDocument/2006/relationships/image" Target="/media/image.png" Id="Rdb8f627bac814a8d" /></Relationships>
</file>