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fa8719cc1044ad" /></Relationships>
</file>

<file path=word/document.xml><?xml version="1.0" encoding="utf-8"?>
<w:document xmlns:r="http://schemas.openxmlformats.org/officeDocument/2006/relationships" xmlns:w="http://schemas.openxmlformats.org/wordprocessingml/2006/main">
  <w:body>
    <w:p>
      <w:pPr>
        <w:pStyle w:val="Title"/>
      </w:pPr>
      <w:r>
        <w:t>Person—mental health disorder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disorder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illness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e1eb6dc131487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db52d97b69e411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been told by a doctor, psychiatrist, psychologist or mental health nurse that they suffer from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5dd0daaa2f324259">
              <w:r>
                <w:rPr>
                  <w:rStyle w:val="Hyperlink"/>
                  <w:b/>
                </w:rPr>
                <w:t xml:space="preserve">mental health disorder </w:t>
              </w:r>
            </w:hyperlink>
            <w:r>
              <w:rPr>
                <w:rStyle w:val="row-content-rich-text"/>
              </w:rPr>
              <w:t xml:space="preserve"> (including drug and alcohol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2185e2b3f6422d">
              <w:r>
                <w:rPr>
                  <w:rStyle w:val="Hyperlink"/>
                </w:rPr>
                <w:t xml:space="preserve">Person—mental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2e9ff8e1f7421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mental illness is sometimes used instead of mental disorder.</w:t>
            </w:r>
          </w:p>
          <w:p>
            <w:pPr/>
            <w:r>
              <w:rPr>
                <w:rStyle w:val="row-content-rich-text"/>
              </w:rPr>
              <w:t xml:space="preserve">Mental health disorders are generally classified according to the </w:t>
            </w:r>
            <w:r>
              <w:rPr>
                <w:rStyle w:val="row-content-rich-text"/>
                <w:i/>
              </w:rPr>
              <w:t xml:space="preserve">Diagnostic and Statistical Manual of Mental Disorders</w:t>
            </w:r>
            <w:r>
              <w:rPr>
                <w:rStyle w:val="row-content-rich-text"/>
              </w:rPr>
              <w:t xml:space="preserve"> (DSM) or the </w:t>
            </w:r>
            <w:r>
              <w:rPr>
                <w:rStyle w:val="row-content-rich-text"/>
                <w:i/>
              </w:rPr>
              <w:t xml:space="preserve">International Classification of Diseases</w:t>
            </w:r>
            <w:r>
              <w:rPr>
                <w:rStyle w:val="row-content-rich-text"/>
              </w:rPr>
              <w:t xml:space="preserve"> (ICD).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805f20eaf5444a">
              <w:r>
                <w:rPr>
                  <w:rStyle w:val="Hyperlink"/>
                </w:rPr>
                <w:t xml:space="preserve">Person—mental health disorder indicator, prisoner health yes/no/unknown code N</w:t>
              </w:r>
            </w:hyperlink>
          </w:p>
          <w:p>
            <w:pPr>
              <w:spacing w:before="0" w:after="0"/>
            </w:pPr>
            <w:r>
              <w:rPr>
                <w:rStyle w:val="row-content"/>
                <w:color w:val="244061"/>
              </w:rPr>
              <w:t xml:space="preserve">       </w:t>
            </w:r>
            <w:hyperlink w:history="true" r:id="Rfe5c67ea4a29441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d008013b7f264a50">
              <w:r>
                <w:rPr>
                  <w:rStyle w:val="Hyperlink"/>
                </w:rPr>
                <w:t xml:space="preserve">Person—medication for mental health disorder indicator, yes/no code N</w:t>
              </w:r>
            </w:hyperlink>
          </w:p>
          <w:p>
            <w:pPr>
              <w:spacing w:before="0" w:after="0"/>
            </w:pPr>
            <w:r>
              <w:rPr>
                <w:rStyle w:val="row-content"/>
                <w:color w:val="244061"/>
              </w:rPr>
              <w:t xml:space="preserve">       </w:t>
            </w:r>
            <w:hyperlink w:history="true" r:id="R470d1b7656c34b1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489af5bedfb4a6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6e396b56d44370">
              <w:r>
                <w:rPr>
                  <w:rStyle w:val="Hyperlink"/>
                </w:rPr>
                <w:t xml:space="preserve">Prison entrants DSS</w:t>
              </w:r>
            </w:hyperlink>
          </w:p>
          <w:p>
            <w:pPr>
              <w:spacing w:before="0" w:after="0"/>
            </w:pPr>
            <w:r>
              <w:rPr>
                <w:rStyle w:val="row-content"/>
                <w:color w:val="244061"/>
              </w:rPr>
              <w:t xml:space="preserve">       </w:t>
            </w:r>
            <w:hyperlink w:history="true" r:id="R58fec39a727d46c0">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entrants who report that they have been told by a doctor, psychiatrist, psychologist or nurse that they have a mental health disorder (including drug and alcohol abuse).</w:t>
            </w:r>
          </w:p>
          <w:p>
            <w:r>
              <w:br/>
            </w:r>
            <w:r>
              <w:br/>
            </w:r>
          </w:p>
        </w:tc>
      </w:tr>
    </w:tbl>
    <w:p/>
    <w:tbl>
      <w:tblPr>
        <w:tblStyle w:val="TableGrid"/>
        <w:tblW w:w="0" w:type="auto"/>
      </w:tblPr>
    </w:tbl>
    <w:p>
      <w:r>
        <w:br/>
      </w:r>
    </w:p>
    <w:sectPr>
      <w:footerReference xmlns:r="http://schemas.openxmlformats.org/officeDocument/2006/relationships" w:type="default" r:id="R7206c357ac0e4f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dec20726a45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06c357ac0e4fd3" /><Relationship Type="http://schemas.openxmlformats.org/officeDocument/2006/relationships/header" Target="/word/header1.xml" Id="R69299048722b4505" /><Relationship Type="http://schemas.openxmlformats.org/officeDocument/2006/relationships/settings" Target="/word/settings.xml" Id="Rb839a3f3d38f49da" /><Relationship Type="http://schemas.openxmlformats.org/officeDocument/2006/relationships/styles" Target="/word/styles.xml" Id="R6520e12880e84e2b" /><Relationship Type="http://schemas.openxmlformats.org/officeDocument/2006/relationships/hyperlink" Target="https://meteor.aihw.gov.au/RegistrationAuthority/1" TargetMode="External" Id="Ra9e1eb6dc1314871" /><Relationship Type="http://schemas.openxmlformats.org/officeDocument/2006/relationships/hyperlink" Target="https://meteor.aihw.gov.au/RegistrationAuthority/12" TargetMode="External" Id="Radb52d97b69e4113" /><Relationship Type="http://schemas.openxmlformats.org/officeDocument/2006/relationships/hyperlink" Target="https://meteor.aihw.gov.au/content/403575" TargetMode="External" Id="R5dd0daaa2f324259" /><Relationship Type="http://schemas.openxmlformats.org/officeDocument/2006/relationships/hyperlink" Target="https://meteor.aihw.gov.au/content/376072" TargetMode="External" Id="R2f2185e2b3f6422d" /><Relationship Type="http://schemas.openxmlformats.org/officeDocument/2006/relationships/hyperlink" Target="https://meteor.aihw.gov.au/content/270732" TargetMode="External" Id="R612e9ff8e1f74215" /><Relationship Type="http://schemas.openxmlformats.org/officeDocument/2006/relationships/hyperlink" Target="https://meteor.aihw.gov.au/content/631558" TargetMode="External" Id="R17805f20eaf5444a" /><Relationship Type="http://schemas.openxmlformats.org/officeDocument/2006/relationships/hyperlink" Target="https://meteor.aihw.gov.au/RegistrationAuthority/12" TargetMode="External" Id="Rfe5c67ea4a29441c" /><Relationship Type="http://schemas.openxmlformats.org/officeDocument/2006/relationships/hyperlink" Target="https://meteor.aihw.gov.au/content/376081" TargetMode="External" Id="Rd008013b7f264a50" /><Relationship Type="http://schemas.openxmlformats.org/officeDocument/2006/relationships/hyperlink" Target="https://meteor.aihw.gov.au/RegistrationAuthority/1" TargetMode="External" Id="R470d1b7656c34b1e" /><Relationship Type="http://schemas.openxmlformats.org/officeDocument/2006/relationships/hyperlink" Target="https://meteor.aihw.gov.au/RegistrationAuthority/12" TargetMode="External" Id="Ra489af5bedfb4a6b" /><Relationship Type="http://schemas.openxmlformats.org/officeDocument/2006/relationships/hyperlink" Target="https://meteor.aihw.gov.au/content/395955" TargetMode="External" Id="Rd36e396b56d44370" /><Relationship Type="http://schemas.openxmlformats.org/officeDocument/2006/relationships/hyperlink" Target="https://meteor.aihw.gov.au/RegistrationAuthority/12" TargetMode="External" Id="R58fec39a727d46c0" /></Relationships>
</file>

<file path=word/_rels/header1.xml.rels>&#65279;<?xml version="1.0" encoding="utf-8"?><Relationships xmlns="http://schemas.openxmlformats.org/package/2006/relationships"><Relationship Type="http://schemas.openxmlformats.org/officeDocument/2006/relationships/image" Target="/media/image.png" Id="Rab9dec20726a45de" /></Relationships>
</file>