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2a41e5fba49f5" /></Relationships>
</file>

<file path=word/document.xml><?xml version="1.0" encoding="utf-8"?>
<w:document xmlns:r="http://schemas.openxmlformats.org/officeDocument/2006/relationships" xmlns:w="http://schemas.openxmlformats.org/wordprocessingml/2006/main">
  <w:body>
    <w:p>
      <w:pPr>
        <w:pStyle w:val="Title"/>
      </w:pPr>
      <w:r>
        <w:t>Mental health residual expenditure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residual expenditure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24e7d350b244a1">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specialised mental health services in relation to residual mental health care expenditure.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Academic positions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Mental health promotion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Mental health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indirect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Patient transport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Program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Property leasing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Service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r>
              <w:br/>
            </w:r>
            <w:r>
              <w:t xml:space="preserve"> </w:t>
            </w:r>
          </w:p>
        </w:tc>
        <w:tc>
          <w:tcPr>
            <w:tcBorders>
              <w:top w:val="none" w:color="000000" w:sz="0"/>
              <w:left w:val="none" w:color="000000" w:sz="0"/>
              <w:bottom w:val="none" w:color="000000" w:sz="0"/>
              <w:right w:val="none" w:color="000000" w:sz="0"/>
            </w:tcBorders>
            <w:vAlign w:val="top"/>
          </w:tcPr>
          <w:p>
            <w:r>
              <w:t xml:space="preserve">Workers compensation</w:t>
            </w:r>
            <w:r>
              <w:br/>
            </w:r>
            <w:r>
              <w:t xml:space="preserve"> </w:t>
            </w:r>
          </w:p>
        </w:tc>
      </w:tr>
    </w:tbl>
    <w:p>
      <w:r>
        <w:br/>
      </w:r>
    </w:p>
    <w:sectPr>
      <w:footerReference xmlns:r="http://schemas.openxmlformats.org/officeDocument/2006/relationships" w:type="default" r:id="R653c6104a649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3eb982c9db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c6104a64948b3" /><Relationship Type="http://schemas.openxmlformats.org/officeDocument/2006/relationships/header" Target="/word/header1.xml" Id="Rac3c6fb0ecde46a3" /><Relationship Type="http://schemas.openxmlformats.org/officeDocument/2006/relationships/settings" Target="/word/settings.xml" Id="Redc4d45e58fb4b4d" /><Relationship Type="http://schemas.openxmlformats.org/officeDocument/2006/relationships/styles" Target="/word/styles.xml" Id="Rf029895cf0624b53" /><Relationship Type="http://schemas.openxmlformats.org/officeDocument/2006/relationships/hyperlink" Target="https://meteor.aihw.gov.au/RegistrationAuthority/12" TargetMode="External" Id="R6924e7d350b244a1" /></Relationships>
</file>

<file path=word/_rels/header1.xml.rels>&#65279;<?xml version="1.0" encoding="utf-8"?><Relationships xmlns="http://schemas.openxmlformats.org/package/2006/relationships"><Relationship Type="http://schemas.openxmlformats.org/officeDocument/2006/relationships/image" Target="/media/image.png" Id="R163eb982c9db442d" /></Relationships>
</file>