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e9a31793804e83"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2009-10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2009-10</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3269e823d50449e9">
                    <w:r>
                      <w:rPr>
                        <w:rStyle w:val="Hyperlink"/>
                      </w:rPr>
                      <w:t xml:space="preserve">Additional diagnosis</w:t>
                    </w:r>
                  </w:hyperlink>
                </w:p>
              </w:tc>
              <w:tc>
                <w:tcPr>
                  <w:vAlign w:val="top"/>
                </w:tcPr>
                <w:p>
                  <w:r>
                    <w:t xml:space="preserve">356587</w:t>
                  </w:r>
                </w:p>
              </w:tc>
              <w:tc>
                <w:tcPr>
                  <w:vAlign w:val="top"/>
                </w:tcPr>
                <w:p>
                  <w:r>
                    <w:t xml:space="preserve">String
[6]</w:t>
                  </w:r>
                </w:p>
              </w:tc>
              <w:tc>
                <w:tcPr>
                  <w:vAlign w:val="top"/>
                </w:tcPr>
                <w:p>
                  <w:r>
                    <w:t xml:space="preserve">ANN{.N[N]}</w:t>
                  </w:r>
                  <w:r>
                    <w:br/>
                  </w:r>
                  <w:r>
                    <w:t xml:space="preserve">The ICD-10-AM (6th edition) code set representing diagnoses.</w:t>
                  </w:r>
                </w:p>
              </w:tc>
            </w:tr>
            <w:tr>
              <w:trPr/>
              <w:tc>
                <w:tcPr>
                  <w:tcMar>
                    <w:right w:w="29" w:type="dxa"/>
                  </w:tcMar>
                  <w:vAlign w:val="top"/>
                </w:tcPr>
                <w:p>
                  <w:pPr>
                    <w:keepNext/>
                    <w:jc w:val="center"/>
                  </w:pPr>
                  <w:r>
                    <w:t xml:space="preserve">-</w:t>
                  </w:r>
                </w:p>
              </w:tc>
              <w:tc>
                <w:tcPr>
                  <w:tcMar/>
                  <w:vAlign w:val="top"/>
                </w:tcPr>
                <w:p>
                  <w:hyperlink w:history="true" r:id="R22aca482058f4594">
                    <w:r>
                      <w:rPr>
                        <w:rStyle w:val="Hyperlink"/>
                      </w:rPr>
                      <w:t xml:space="preserve">Mental health legal status</w:t>
                    </w:r>
                  </w:hyperlink>
                </w:p>
              </w:tc>
              <w:tc>
                <w:tcPr>
                  <w:vAlign w:val="top"/>
                </w:tcPr>
                <w:p>
                  <w:r>
                    <w:t xml:space="preserve">270351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Not permitted to be reported under legislative arrangements in the jurisdiction</w:t>
                        </w:r>
                      </w:p>
                    </w:tc>
                  </w:tr>
                </w:tbl>
                <w:p/>
              </w:tc>
            </w:tr>
            <w:tr>
              <w:trPr/>
              <w:tc>
                <w:tcPr>
                  <w:tcMar>
                    <w:right w:w="29" w:type="dxa"/>
                  </w:tcMar>
                  <w:vAlign w:val="top"/>
                </w:tcPr>
                <w:p>
                  <w:pPr>
                    <w:keepNext/>
                    <w:jc w:val="center"/>
                  </w:pPr>
                  <w:r>
                    <w:t xml:space="preserve">-</w:t>
                  </w:r>
                </w:p>
              </w:tc>
              <w:tc>
                <w:tcPr>
                  <w:tcMar/>
                  <w:vAlign w:val="top"/>
                </w:tcPr>
                <w:p>
                  <w:hyperlink w:history="true" r:id="R67bdad61ba8c4c17">
                    <w:r>
                      <w:rPr>
                        <w:rStyle w:val="Hyperlink"/>
                      </w:rPr>
                      <w:t xml:space="preserve">Principal diagnosis</w:t>
                    </w:r>
                  </w:hyperlink>
                </w:p>
              </w:tc>
              <w:tc>
                <w:tcPr>
                  <w:vAlign w:val="top"/>
                </w:tcPr>
                <w:p>
                  <w:r>
                    <w:t xml:space="preserve">361034</w:t>
                  </w:r>
                </w:p>
              </w:tc>
              <w:tc>
                <w:tcPr>
                  <w:vAlign w:val="top"/>
                </w:tcPr>
                <w:p>
                  <w:r>
                    <w:t xml:space="preserve">String
[6]</w:t>
                  </w:r>
                </w:p>
              </w:tc>
              <w:tc>
                <w:tcPr>
                  <w:vAlign w:val="top"/>
                </w:tcPr>
                <w:p>
                  <w:r>
                    <w:t xml:space="preserve">ANN{.N[N]}</w:t>
                  </w:r>
                  <w:r>
                    <w:br/>
                  </w:r>
                  <w:r>
                    <w:t xml:space="preserve">The ICD-10-AM (6th edition) code set representing diagnoses.</w:t>
                  </w:r>
                </w:p>
              </w:tc>
            </w:tr>
            <w:tr>
              <w:trPr/>
              <w:tc>
                <w:tcPr>
                  <w:tcMar>
                    <w:right w:w="29" w:type="dxa"/>
                  </w:tcMar>
                  <w:vAlign w:val="top"/>
                </w:tcPr>
                <w:p>
                  <w:pPr>
                    <w:keepNext/>
                    <w:jc w:val="center"/>
                  </w:pPr>
                  <w:r>
                    <w:t xml:space="preserve">-</w:t>
                  </w:r>
                </w:p>
              </w:tc>
              <w:tc>
                <w:tcPr>
                  <w:tcMar/>
                  <w:vAlign w:val="top"/>
                </w:tcPr>
                <w:p>
                  <w:hyperlink w:history="true" r:id="R72a59c5b71864382">
                    <w:r>
                      <w:rPr>
                        <w:rStyle w:val="Hyperlink"/>
                      </w:rPr>
                      <w:t xml:space="preserve">Episode of residential care end date</w:t>
                    </w:r>
                  </w:hyperlink>
                </w:p>
              </w:tc>
              <w:tc>
                <w:tcPr>
                  <w:vAlign w:val="top"/>
                </w:tcPr>
                <w:p>
                  <w:r>
                    <w:t xml:space="preserve">270062</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508280e38e0e4f81">
                    <w:r>
                      <w:rPr>
                        <w:rStyle w:val="Hyperlink"/>
                      </w:rPr>
                      <w:t xml:space="preserve">Episode of residential care end mode</w:t>
                    </w:r>
                  </w:hyperlink>
                </w:p>
              </w:tc>
              <w:tc>
                <w:tcPr>
                  <w:vAlign w:val="top"/>
                </w:tcPr>
                <w:p>
                  <w:r>
                    <w:t xml:space="preserve">270063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Left against clinical advice / at own risk</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Commenced leave where there is no intention that the resident returns to overnight residential care within seven days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end of residential care at this establishment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End of reference period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a967f9d0939468f">
                    <w:r>
                      <w:rPr>
                        <w:rStyle w:val="Hyperlink"/>
                      </w:rPr>
                      <w:t xml:space="preserve">Episode of residential care start date</w:t>
                    </w:r>
                  </w:hyperlink>
                </w:p>
              </w:tc>
              <w:tc>
                <w:tcPr>
                  <w:vAlign w:val="top"/>
                </w:tcPr>
                <w:p>
                  <w:r>
                    <w:t xml:space="preserve">270064</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f47e92dcffcf4796">
                    <w:r>
                      <w:rPr>
                        <w:rStyle w:val="Hyperlink"/>
                      </w:rPr>
                      <w:t xml:space="preserve">Episode of residential care start mode</w:t>
                    </w:r>
                  </w:hyperlink>
                </w:p>
              </w:tc>
              <w:tc>
                <w:tcPr>
                  <w:vAlign w:val="top"/>
                </w:tcPr>
                <w:p>
                  <w:r>
                    <w:t xml:space="preserve">270075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Unplanned return from leave where there had been no intention that the resident would return to overnight residential care at the establishment within seven days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 (i.e. start of a new residential stay)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Start of a new reference period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6cce0e2bca64a20">
                    <w:r>
                      <w:rPr>
                        <w:rStyle w:val="Hyperlink"/>
                      </w:rPr>
                      <w:t xml:space="preserve">Leave days from residential care</w:t>
                    </w:r>
                  </w:hyperlink>
                </w:p>
              </w:tc>
              <w:tc>
                <w:tcPr>
                  <w:vAlign w:val="top"/>
                </w:tcPr>
                <w:p>
                  <w:r>
                    <w:t xml:space="preserve">270304</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78a70c7f230140eb">
                    <w:r>
                      <w:rPr>
                        <w:rStyle w:val="Hyperlink"/>
                      </w:rPr>
                      <w:t xml:space="preserve">Referral destination to further care (from specialised mental health residential care)</w:t>
                    </w:r>
                  </w:hyperlink>
                </w:p>
              </w:tc>
              <w:tc>
                <w:tcPr>
                  <w:vAlign w:val="top"/>
                </w:tcPr>
                <w:p>
                  <w:r>
                    <w:t xml:space="preserve">270130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Specialised mental health admitted 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Specialised mental health residential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Specialised mental health ambulatory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Private psychiatrist care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General practitioner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 care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referred</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Not applicable (i.e. end of reference period)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8d00e25eb3441cb">
                    <w:r>
                      <w:rPr>
                        <w:rStyle w:val="Hyperlink"/>
                      </w:rPr>
                      <w:t xml:space="preserve">Australian State/Territory identifier (establishment)</w:t>
                    </w:r>
                  </w:hyperlink>
                </w:p>
              </w:tc>
              <w:tc>
                <w:tcPr>
                  <w:vAlign w:val="top"/>
                </w:tcPr>
                <w:p>
                  <w:r>
                    <w:t xml:space="preserve">269941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070ac038910344cc">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f1ca4a35826b48a3">
                    <w:r>
                      <w:rPr>
                        <w:rStyle w:val="Hyperlink"/>
                      </w:rPr>
                      <w:t xml:space="preserve">Establishment number</w:t>
                    </w:r>
                  </w:hyperlink>
                </w:p>
              </w:tc>
              <w:tc>
                <w:tcPr>
                  <w:vAlign w:val="top"/>
                </w:tcPr>
                <w:p>
                  <w:r>
                    <w:t xml:space="preserve">269975</w:t>
                  </w:r>
                </w:p>
              </w:tc>
              <w:tc>
                <w:tcPr>
                  <w:vAlign w:val="top"/>
                </w:tcPr>
                <w:p>
                  <w:r>
                    <w:t xml:space="preserve">Number
[5]</w:t>
                  </w:r>
                </w:p>
              </w:tc>
              <w:tc>
                <w:tcPr>
                  <w:vAlign w:val="top"/>
                </w:tcPr>
                <w:p>
                  <w:r>
                    <w:t xml:space="preserve">NNNNN</w:t>
                  </w:r>
                  <w:r>
                    <w:br/>
                  </w:r>
                  <w:r>
                    <w:t xml:space="preserve">A combination of numeric characters that identify an entity.</w:t>
                  </w:r>
                </w:p>
              </w:tc>
            </w:tr>
            <w:tr>
              <w:trPr/>
              <w:tc>
                <w:tcPr>
                  <w:tcMar>
                    <w:right w:w="29" w:type="dxa"/>
                  </w:tcMar>
                  <w:vAlign w:val="top"/>
                </w:tcPr>
                <w:p>
                  <w:pPr>
                    <w:keepNext/>
                    <w:jc w:val="center"/>
                  </w:pPr>
                  <w:r>
                    <w:t xml:space="preserve">-</w:t>
                  </w:r>
                </w:p>
              </w:tc>
              <w:tc>
                <w:tcPr>
                  <w:tcMar/>
                  <w:vAlign w:val="top"/>
                </w:tcPr>
                <w:p>
                  <w:hyperlink w:history="true" r:id="R7d64d90f60f54312">
                    <w:r>
                      <w:rPr>
                        <w:rStyle w:val="Hyperlink"/>
                      </w:rPr>
                      <w:t xml:space="preserve">Region code</w:t>
                    </w:r>
                  </w:hyperlink>
                </w:p>
              </w:tc>
              <w:tc>
                <w:tcPr>
                  <w:vAlign w:val="top"/>
                </w:tcPr>
                <w:p>
                  <w:r>
                    <w:t xml:space="preserve">269940</w:t>
                  </w:r>
                </w:p>
              </w:tc>
              <w:tc>
                <w:tcPr>
                  <w:vAlign w:val="top"/>
                </w:tcPr>
                <w:p>
                  <w:r>
                    <w:t xml:space="preserve">String
[2]</w:t>
                  </w:r>
                </w:p>
              </w:tc>
              <w:tc>
                <w:tcPr>
                  <w:vAlign w:val="top"/>
                </w:tcPr>
                <w:p>
                  <w:r>
                    <w:t xml:space="preserve">X[X]</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d7fb25bd14a440f6">
                    <w:r>
                      <w:rPr>
                        <w:rStyle w:val="Hyperlink"/>
                      </w:rPr>
                      <w:t xml:space="preserve">Establishment sector</w:t>
                    </w:r>
                  </w:hyperlink>
                </w:p>
              </w:tc>
              <w:tc>
                <w:tcPr>
                  <w:vAlign w:val="top"/>
                </w:tcPr>
                <w:p>
                  <w:r>
                    <w:t xml:space="preserve">269977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w:t>
                  </w:r>
                </w:p>
              </w:tc>
              <w:tc>
                <w:tcPr>
                  <w:tcMar/>
                  <w:vAlign w:val="top"/>
                </w:tcPr>
                <w:p>
                  <w:hyperlink w:history="true" r:id="R9887941f427f4590">
                    <w:r>
                      <w:rPr>
                        <w:rStyle w:val="Hyperlink"/>
                      </w:rPr>
                      <w:t xml:space="preserve">Area of usual residence</w:t>
                    </w:r>
                  </w:hyperlink>
                </w:p>
              </w:tc>
              <w:tc>
                <w:tcPr>
                  <w:vAlign w:val="top"/>
                </w:tcPr>
                <w:p>
                  <w:r>
                    <w:t xml:space="preserve">377103</w:t>
                  </w:r>
                </w:p>
              </w:tc>
              <w:tc>
                <w:tcPr>
                  <w:vAlign w:val="top"/>
                </w:tcPr>
                <w:p>
                  <w:r>
                    <w:t xml:space="preserve">Number
[5]</w:t>
                  </w:r>
                </w:p>
              </w:tc>
              <w:tc>
                <w:tcPr>
                  <w:vAlign w:val="top"/>
                </w:tcPr>
                <w:p>
                  <w:r>
                    <w:t xml:space="preserve">NNNNN</w:t>
                  </w:r>
                  <w:r>
                    <w:br/>
                  </w:r>
                  <w:r>
                    <w:t xml:space="preserve">The ASGC (2008) code set representing geographical location.</w:t>
                  </w:r>
                </w:p>
              </w:tc>
            </w:tr>
            <w:tr>
              <w:trPr/>
              <w:tc>
                <w:tcPr>
                  <w:tcMar>
                    <w:right w:w="29" w:type="dxa"/>
                  </w:tcMar>
                  <w:vAlign w:val="top"/>
                </w:tcPr>
                <w:p>
                  <w:pPr>
                    <w:keepNext/>
                    <w:jc w:val="center"/>
                  </w:pPr>
                  <w:r>
                    <w:t xml:space="preserve">-</w:t>
                  </w:r>
                </w:p>
              </w:tc>
              <w:tc>
                <w:tcPr>
                  <w:tcMar/>
                  <w:vAlign w:val="top"/>
                </w:tcPr>
                <w:p>
                  <w:hyperlink w:history="true" r:id="R157853eba4dc439f">
                    <w:r>
                      <w:rPr>
                        <w:rStyle w:val="Hyperlink"/>
                      </w:rPr>
                      <w:t xml:space="preserve">Country of birth</w:t>
                    </w:r>
                  </w:hyperlink>
                </w:p>
              </w:tc>
              <w:tc>
                <w:tcPr>
                  <w:vAlign w:val="top"/>
                </w:tcPr>
                <w:p>
                  <w:r>
                    <w:t xml:space="preserve">370943</w:t>
                  </w:r>
                </w:p>
              </w:tc>
              <w:tc>
                <w:tcPr>
                  <w:vAlign w:val="top"/>
                </w:tcPr>
                <w:p>
                  <w:r>
                    <w:t xml:space="preserve">Number
[4]</w:t>
                  </w:r>
                </w:p>
              </w:tc>
              <w:tc>
                <w:tcPr>
                  <w:vAlign w:val="top"/>
                </w:tcPr>
                <w:p>
                  <w:r>
                    <w:t xml:space="preserve">NNNN</w:t>
                  </w:r>
                  <w:r>
                    <w:br/>
                  </w:r>
                  <w:r>
                    <w:t xml:space="preserve">A SACC code set representing a country.</w:t>
                  </w:r>
                </w:p>
              </w:tc>
            </w:tr>
            <w:tr>
              <w:trPr/>
              <w:tc>
                <w:tcPr>
                  <w:tcMar>
                    <w:right w:w="29" w:type="dxa"/>
                  </w:tcMar>
                  <w:vAlign w:val="top"/>
                </w:tcPr>
                <w:p>
                  <w:pPr>
                    <w:keepNext/>
                    <w:jc w:val="center"/>
                  </w:pPr>
                  <w:r>
                    <w:t xml:space="preserve">-</w:t>
                  </w:r>
                </w:p>
              </w:tc>
              <w:tc>
                <w:tcPr>
                  <w:tcMar/>
                  <w:vAlign w:val="top"/>
                </w:tcPr>
                <w:p>
                  <w:hyperlink w:history="true" r:id="R78deb55c5e74409c">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c208c5cfaf21401a">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031c50ff1bf4a83">
                    <w:r>
                      <w:rPr>
                        <w:rStyle w:val="Hyperlink"/>
                      </w:rPr>
                      <w:t xml:space="preserve">Marital status</w:t>
                    </w:r>
                  </w:hyperlink>
                </w:p>
              </w:tc>
              <w:tc>
                <w:tcPr>
                  <w:vAlign w:val="top"/>
                </w:tcPr>
                <w:p>
                  <w:r>
                    <w:t xml:space="preserve">291045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 married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Widowed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Divorced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Separated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Married (registered and de facto)</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a8a0d3f903e436d">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p>
                <w:p>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69331d48e2f042d9">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83694b234354e01">
                    <w:r>
                      <w:rPr>
                        <w:rStyle w:val="Hyperlink"/>
                      </w:rPr>
                      <w:t xml:space="preserve">Residential stay start date</w:t>
                    </w:r>
                  </w:hyperlink>
                </w:p>
              </w:tc>
              <w:tc>
                <w:tcPr>
                  <w:vAlign w:val="top"/>
                </w:tcPr>
                <w:p>
                  <w:r>
                    <w:t xml:space="preserve">269953</w:t>
                  </w:r>
                </w:p>
              </w:tc>
              <w:tc>
                <w:tcPr>
                  <w:vAlign w:val="top"/>
                </w:tcPr>
                <w:p>
                  <w:r>
                    <w:t xml:space="preserve">Date/Time
[8]</w:t>
                  </w:r>
                </w:p>
              </w:tc>
              <w:tc>
                <w:tcPr>
                  <w:vAlign w:val="top"/>
                </w:tcPr>
                <w:p>
                  <w:r>
                    <w:t xml:space="preserve">DDMMYYYY</w:t>
                  </w:r>
                  <w:r>
                    <w:br/>
                  </w:r>
                </w:p>
                <w:p>
                  <w:r>
                    <w:t xml:space="preserve">The day of a particular month and year. </w:t>
                  </w:r>
                </w:p>
              </w:tc>
            </w:tr>
          </w:tbl>
          <w:p/>
        </w:tc>
      </w:tr>
    </w:tbl>
    <w:p>
      <w:r>
        <w:br/>
      </w:r>
    </w:p>
    <w:sectPr>
      <w:footerReference xmlns:r="http://schemas.openxmlformats.org/officeDocument/2006/relationships" w:type="default" r:id="Rc20a8d9177e74e75"/>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374223</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b7e8aa8a904c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0a8d9177e74e75" /><Relationship Type="http://schemas.openxmlformats.org/officeDocument/2006/relationships/header" Target="/word/header1.xml" Id="Rc524f37d671f4a13" /><Relationship Type="http://schemas.openxmlformats.org/officeDocument/2006/relationships/settings" Target="/word/settings.xml" Id="R8e3a7a8aa1cb4ae5" /><Relationship Type="http://schemas.openxmlformats.org/officeDocument/2006/relationships/styles" Target="/word/styles.xml" Id="R7ecd6c89b94d4e28" /><Relationship Type="http://schemas.openxmlformats.org/officeDocument/2006/relationships/hyperlink" Target="https://meteor.aihw.gov.au/content/356587" TargetMode="External" Id="R3269e823d50449e9" /><Relationship Type="http://schemas.openxmlformats.org/officeDocument/2006/relationships/hyperlink" Target="https://meteor.aihw.gov.au/content/270351" TargetMode="External" Id="R22aca482058f4594" /><Relationship Type="http://schemas.openxmlformats.org/officeDocument/2006/relationships/hyperlink" Target="https://meteor.aihw.gov.au/content/361034" TargetMode="External" Id="R67bdad61ba8c4c17" /><Relationship Type="http://schemas.openxmlformats.org/officeDocument/2006/relationships/hyperlink" Target="https://meteor.aihw.gov.au/content/270062" TargetMode="External" Id="R72a59c5b71864382" /><Relationship Type="http://schemas.openxmlformats.org/officeDocument/2006/relationships/hyperlink" Target="https://meteor.aihw.gov.au/content/270063" TargetMode="External" Id="R508280e38e0e4f81" /><Relationship Type="http://schemas.openxmlformats.org/officeDocument/2006/relationships/hyperlink" Target="https://meteor.aihw.gov.au/content/270064" TargetMode="External" Id="Rca967f9d0939468f" /><Relationship Type="http://schemas.openxmlformats.org/officeDocument/2006/relationships/hyperlink" Target="https://meteor.aihw.gov.au/content/270075" TargetMode="External" Id="Rf47e92dcffcf4796" /><Relationship Type="http://schemas.openxmlformats.org/officeDocument/2006/relationships/hyperlink" Target="https://meteor.aihw.gov.au/content/270304" TargetMode="External" Id="R86cce0e2bca64a20" /><Relationship Type="http://schemas.openxmlformats.org/officeDocument/2006/relationships/hyperlink" Target="https://meteor.aihw.gov.au/content/270130" TargetMode="External" Id="R78a70c7f230140eb" /><Relationship Type="http://schemas.openxmlformats.org/officeDocument/2006/relationships/hyperlink" Target="https://meteor.aihw.gov.au/content/269941" TargetMode="External" Id="R98d00e25eb3441cb" /><Relationship Type="http://schemas.openxmlformats.org/officeDocument/2006/relationships/hyperlink" Target="https://meteor.aihw.gov.au/content/269973" TargetMode="External" Id="R070ac038910344cc" /><Relationship Type="http://schemas.openxmlformats.org/officeDocument/2006/relationships/hyperlink" Target="https://meteor.aihw.gov.au/content/269975" TargetMode="External" Id="Rf1ca4a35826b48a3" /><Relationship Type="http://schemas.openxmlformats.org/officeDocument/2006/relationships/hyperlink" Target="https://meteor.aihw.gov.au/content/269940" TargetMode="External" Id="R7d64d90f60f54312" /><Relationship Type="http://schemas.openxmlformats.org/officeDocument/2006/relationships/hyperlink" Target="https://meteor.aihw.gov.au/content/269977" TargetMode="External" Id="Rd7fb25bd14a440f6" /><Relationship Type="http://schemas.openxmlformats.org/officeDocument/2006/relationships/hyperlink" Target="https://meteor.aihw.gov.au/content/377103" TargetMode="External" Id="R9887941f427f4590" /><Relationship Type="http://schemas.openxmlformats.org/officeDocument/2006/relationships/hyperlink" Target="https://meteor.aihw.gov.au/content/370943" TargetMode="External" Id="R157853eba4dc439f" /><Relationship Type="http://schemas.openxmlformats.org/officeDocument/2006/relationships/hyperlink" Target="https://meteor.aihw.gov.au/content/287007" TargetMode="External" Id="R78deb55c5e74409c" /><Relationship Type="http://schemas.openxmlformats.org/officeDocument/2006/relationships/hyperlink" Target="https://meteor.aihw.gov.au/content/291036" TargetMode="External" Id="Rc208c5cfaf21401a" /><Relationship Type="http://schemas.openxmlformats.org/officeDocument/2006/relationships/hyperlink" Target="https://meteor.aihw.gov.au/content/291045" TargetMode="External" Id="Rc031c50ff1bf4a83" /><Relationship Type="http://schemas.openxmlformats.org/officeDocument/2006/relationships/hyperlink" Target="https://meteor.aihw.gov.au/content/290046" TargetMode="External" Id="Rda8a0d3f903e436d" /><Relationship Type="http://schemas.openxmlformats.org/officeDocument/2006/relationships/hyperlink" Target="https://meteor.aihw.gov.au/content/287316" TargetMode="External" Id="R69331d48e2f042d9" /><Relationship Type="http://schemas.openxmlformats.org/officeDocument/2006/relationships/hyperlink" Target="https://meteor.aihw.gov.au/content/269953" TargetMode="External" Id="Rc83694b234354e01" /></Relationships>
</file>

<file path=word/_rels/header1.xml.rels>&#65279;<?xml version="1.0" encoding="utf-8"?><Relationships xmlns="http://schemas.openxmlformats.org/package/2006/relationships"><Relationship Type="http://schemas.openxmlformats.org/officeDocument/2006/relationships/image" Target="/media/image.png" Id="R66b7e8aa8a904c5c" /></Relationships>
</file>