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67c28933614181" /></Relationships>
</file>

<file path=word/document.xml><?xml version="1.0" encoding="utf-8"?>
<w:document xmlns:r="http://schemas.openxmlformats.org/officeDocument/2006/relationships" xmlns:w="http://schemas.openxmlformats.org/wordprocessingml/2006/main">
  <w:body>
    <w:p>
      <w:pPr>
        <w:pStyle w:val="Title"/>
      </w:pPr>
      <w:r>
        <w:t>Histopathological grade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Histopathological grade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370017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3e78ab2082436e">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how little the tumour resembles the normal tissue from which it arose.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Grade 1: Low grade; well differentiated, differentiated, NOS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Grade 2: Intermediate grade, moderately differentiated, moderately well differentiated, intermediate differentiation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Grade 3: High grade, poorly differentiated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Grade 4: Undifferentiated, anaplastic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T-cell: T-cell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B-cell: B-cell, Pre-B, B-Precursor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Null-cell: Null cell, Non T- non 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NK-cell: Natural killer cell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Grade/differentiation unknown: Grade/cell type not determined, not stated or 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0b3d528460c450e">
              <w:r>
                <w:rPr>
                  <w:rStyle w:val="Hyperlink"/>
                </w:rPr>
                <w:t xml:space="preserve">Histopathological grade code N</w:t>
              </w:r>
            </w:hyperlink>
          </w:p>
          <w:p>
            <w:pPr>
              <w:spacing w:before="0" w:after="0"/>
            </w:pPr>
            <w:r>
              <w:rPr>
                <w:rStyle w:val="row-content"/>
                <w:color w:val="244061"/>
              </w:rPr>
              <w:t xml:space="preserve">       </w:t>
            </w:r>
            <w:hyperlink w:history="true" r:id="Re28c07acc9734d83">
              <w:r>
                <w:rPr>
                  <w:rStyle w:val="Hyperlink"/>
                  <w:color w:val="244061"/>
                </w:rPr>
                <w:t xml:space="preserve">Health</w:t>
              </w:r>
            </w:hyperlink>
            <w:r>
              <w:rPr>
                <w:rStyle w:val="row-content"/>
                <w:color w:val="244061"/>
              </w:rPr>
              <w:t xml:space="preserve">, Superseded 06/03/2009</w:t>
            </w:r>
          </w:p>
          <w:p>
            <w:r>
              <w:br/>
            </w:r>
            <w:r>
              <w:rPr>
                <w:rStyle w:val="row-content"/>
              </w:rPr>
              <w:t xml:space="preserve">Has been superseded by </w:t>
            </w:r>
            <w:hyperlink w:history="true" r:id="Rfd774d793955409f">
              <w:r>
                <w:rPr>
                  <w:rStyle w:val="Hyperlink"/>
                </w:rPr>
                <w:t xml:space="preserve">Histopathological grade code N</w:t>
              </w:r>
            </w:hyperlink>
          </w:p>
          <w:p>
            <w:pPr>
              <w:spacing w:before="0" w:after="0"/>
            </w:pPr>
            <w:r>
              <w:rPr>
                <w:rStyle w:val="row-content"/>
                <w:color w:val="244061"/>
              </w:rPr>
              <w:t xml:space="preserve">       </w:t>
            </w:r>
            <w:hyperlink w:history="true" r:id="Rfee17dcea00347d5">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24bc36ccae14047">
              <w:r>
                <w:rPr>
                  <w:rStyle w:val="Hyperlink"/>
                </w:rPr>
                <w:t xml:space="preserve">Person with cancer—histopathological grade, code N</w:t>
              </w:r>
            </w:hyperlink>
          </w:p>
          <w:p>
            <w:pPr>
              <w:spacing w:before="0" w:after="0"/>
            </w:pPr>
            <w:r>
              <w:rPr>
                <w:rStyle w:val="row-content"/>
                <w:color w:val="244061"/>
              </w:rPr>
              <w:t xml:space="preserve">       </w:t>
            </w:r>
            <w:hyperlink w:history="true" r:id="R911e21b1eaff4ac0">
              <w:r>
                <w:rPr>
                  <w:rStyle w:val="Hyperlink"/>
                  <w:color w:val="244061"/>
                </w:rPr>
                <w:t xml:space="preserve">Health</w:t>
              </w:r>
            </w:hyperlink>
            <w:r>
              <w:rPr>
                <w:rStyle w:val="row-content"/>
                <w:color w:val="244061"/>
              </w:rPr>
              <w:t xml:space="preserve">, Superseded 07/12/2011</w:t>
            </w:r>
          </w:p>
          <w:p>
            <w:r>
              <w:br/>
            </w:r>
          </w:p>
        </w:tc>
      </w:tr>
    </w:tbl>
    <w:p>
      <w:r>
        <w:br/>
      </w:r>
    </w:p>
    <w:sectPr>
      <w:footerReference xmlns:r="http://schemas.openxmlformats.org/officeDocument/2006/relationships" w:type="default" r:id="R499f421718ca49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370017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c1e0e6fd0b4f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9f421718ca49a1" /><Relationship Type="http://schemas.openxmlformats.org/officeDocument/2006/relationships/header" Target="/word/header1.xml" Id="R4d470ad879014b46" /><Relationship Type="http://schemas.openxmlformats.org/officeDocument/2006/relationships/settings" Target="/word/settings.xml" Id="R88841e00afff444e" /><Relationship Type="http://schemas.openxmlformats.org/officeDocument/2006/relationships/styles" Target="/word/styles.xml" Id="R78d0ccd4a0ec42e8" /><Relationship Type="http://schemas.openxmlformats.org/officeDocument/2006/relationships/hyperlink" Target="https://meteor.aihw.gov.au/RegistrationAuthority/12" TargetMode="External" Id="R843e78ab2082436e" /><Relationship Type="http://schemas.openxmlformats.org/officeDocument/2006/relationships/hyperlink" Target="https://meteor.aihw.gov.au/content/288661" TargetMode="External" Id="Rb0b3d528460c450e" /><Relationship Type="http://schemas.openxmlformats.org/officeDocument/2006/relationships/hyperlink" Target="https://meteor.aihw.gov.au/RegistrationAuthority/12" TargetMode="External" Id="Re28c07acc9734d83" /><Relationship Type="http://schemas.openxmlformats.org/officeDocument/2006/relationships/hyperlink" Target="https://meteor.aihw.gov.au/content/457191" TargetMode="External" Id="Rfd774d793955409f" /><Relationship Type="http://schemas.openxmlformats.org/officeDocument/2006/relationships/hyperlink" Target="https://meteor.aihw.gov.au/RegistrationAuthority/12" TargetMode="External" Id="Rfee17dcea00347d5" /><Relationship Type="http://schemas.openxmlformats.org/officeDocument/2006/relationships/hyperlink" Target="https://meteor.aihw.gov.au/content/370019" TargetMode="External" Id="Rd24bc36ccae14047" /><Relationship Type="http://schemas.openxmlformats.org/officeDocument/2006/relationships/hyperlink" Target="https://meteor.aihw.gov.au/RegistrationAuthority/12" TargetMode="External" Id="R911e21b1eaff4ac0" /></Relationships>
</file>

<file path=word/_rels/header1.xml.rels>&#65279;<?xml version="1.0" encoding="utf-8"?><Relationships xmlns="http://schemas.openxmlformats.org/package/2006/relationships"><Relationship Type="http://schemas.openxmlformats.org/officeDocument/2006/relationships/image" Target="/media/image.png" Id="R12c1e0e6fd0b4f80" /></Relationships>
</file>