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ad149c7e294067" /></Relationships>
</file>

<file path=word/document.xml><?xml version="1.0" encoding="utf-8"?>
<w:document xmlns:r="http://schemas.openxmlformats.org/officeDocument/2006/relationships" xmlns:w="http://schemas.openxmlformats.org/wordprocessingml/2006/main">
  <w:body>
    <w:p>
      <w:pPr>
        <w:pStyle w:val="Title"/>
      </w:pPr>
      <w:r>
        <w:t>Child—care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a0d9d376443aa">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12c4f288989145a4">
              <w:r>
                <w:rPr>
                  <w:rStyle w:val="Hyperlink"/>
                  <w:color w:val="244061"/>
                </w:rPr>
                <w:t xml:space="preserve">Homelessness</w:t>
              </w:r>
            </w:hyperlink>
            <w:r>
              <w:rPr>
                <w:rStyle w:val="row-content"/>
                <w:color w:val="244061"/>
              </w:rPr>
              <w:t xml:space="preserve">, Standard 23/08/2010</w:t>
            </w:r>
          </w:p>
          <w:p>
            <w:pPr>
              <w:spacing w:before="0" w:after="0"/>
            </w:pPr>
            <w:hyperlink w:history="true" r:id="Rf9a41cee5634442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care arrangement in which a child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dd998b09b5405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0438e239ad409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90bc1ac7a14016">
              <w:r>
                <w:rPr>
                  <w:rStyle w:val="Hyperlink"/>
                </w:rPr>
                <w:t xml:space="preserve">Care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a05aa6e3654888">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eee47985474062">
              <w:r>
                <w:rPr>
                  <w:rStyle w:val="Hyperlink"/>
                </w:rPr>
                <w:t xml:space="preserve">Living arrangement—living arrangement type </w:t>
              </w:r>
            </w:hyperlink>
          </w:p>
          <w:p>
            <w:pPr>
              <w:spacing w:before="0" w:after="0"/>
            </w:pPr>
            <w:r>
              <w:rPr>
                <w:rStyle w:val="row-content"/>
                <w:color w:val="244061"/>
              </w:rPr>
              <w:t xml:space="preserve">       </w:t>
            </w:r>
            <w:hyperlink w:history="true" r:id="R8b6cd6b800ab40c1">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21c180df5e324717">
              <w:r>
                <w:rPr>
                  <w:rStyle w:val="Hyperlink"/>
                </w:rPr>
                <w:t xml:space="preserve">Service event—living arrangement type </w:t>
              </w:r>
            </w:hyperlink>
          </w:p>
          <w:p>
            <w:pPr>
              <w:spacing w:before="0" w:after="0"/>
            </w:pPr>
            <w:r>
              <w:rPr>
                <w:rStyle w:val="row-content"/>
                <w:color w:val="244061"/>
              </w:rPr>
              <w:t xml:space="preserve">       </w:t>
            </w:r>
            <w:hyperlink w:history="true" r:id="R38e7fff082784dcf">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0e55e481724f92">
              <w:r>
                <w:rPr>
                  <w:rStyle w:val="Hyperlink"/>
                </w:rPr>
                <w:t xml:space="preserve">Child—care arrangements, care and protection order code N[N]</w:t>
              </w:r>
            </w:hyperlink>
          </w:p>
          <w:p>
            <w:pPr>
              <w:spacing w:before="0" w:after="0"/>
            </w:pPr>
            <w:r>
              <w:rPr>
                <w:rStyle w:val="row-content"/>
                <w:color w:val="244061"/>
              </w:rPr>
              <w:t xml:space="preserve">       </w:t>
            </w:r>
            <w:hyperlink w:history="true" r:id="R258bb84265a34b3a">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2a08ecdbe6044a2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347d9b37d35475d">
              <w:r>
                <w:rPr>
                  <w:rStyle w:val="Hyperlink"/>
                  <w:color w:val="244061"/>
                </w:rPr>
                <w:t xml:space="preserve">Housing assistance</w:t>
              </w:r>
            </w:hyperlink>
            <w:r>
              <w:rPr>
                <w:rStyle w:val="row-content"/>
                <w:color w:val="244061"/>
              </w:rPr>
              <w:t xml:space="preserve">, Standard 23/08/2010</w:t>
            </w:r>
          </w:p>
          <w:p>
            <w:r>
              <w:br/>
            </w:r>
            <w:hyperlink w:history="true" r:id="Re9f334897d0b48ef">
              <w:r>
                <w:rPr>
                  <w:rStyle w:val="Hyperlink"/>
                </w:rPr>
                <w:t xml:space="preserve">Child—care arrangements, child protection code N[N]</w:t>
              </w:r>
            </w:hyperlink>
          </w:p>
          <w:p>
            <w:pPr>
              <w:spacing w:before="0" w:after="0"/>
            </w:pPr>
            <w:r>
              <w:rPr>
                <w:rStyle w:val="row-content"/>
                <w:color w:val="244061"/>
              </w:rPr>
              <w:t xml:space="preserve">       </w:t>
            </w:r>
            <w:hyperlink w:history="true" r:id="Rf197319bde084bb7">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f60e886f7476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4fb9757a1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e886f74764479" /><Relationship Type="http://schemas.openxmlformats.org/officeDocument/2006/relationships/header" Target="/word/header1.xml" Id="R7e80f877259f4a17" /><Relationship Type="http://schemas.openxmlformats.org/officeDocument/2006/relationships/settings" Target="/word/settings.xml" Id="R9a8069cf81254c81" /><Relationship Type="http://schemas.openxmlformats.org/officeDocument/2006/relationships/styles" Target="/word/styles.xml" Id="R1142d78eac834082" /><Relationship Type="http://schemas.openxmlformats.org/officeDocument/2006/relationships/hyperlink" Target="https://meteor.aihw.gov.au/RegistrationAuthority/1" TargetMode="External" Id="R097a0d9d376443aa" /><Relationship Type="http://schemas.openxmlformats.org/officeDocument/2006/relationships/hyperlink" Target="https://meteor.aihw.gov.au/RegistrationAuthority/14" TargetMode="External" Id="R12c4f288989145a4" /><Relationship Type="http://schemas.openxmlformats.org/officeDocument/2006/relationships/hyperlink" Target="https://meteor.aihw.gov.au/RegistrationAuthority/11" TargetMode="External" Id="Rf9a41cee56344427" /><Relationship Type="http://schemas.openxmlformats.org/officeDocument/2006/relationships/hyperlink" Target="https://meteor.aihw.gov.au/content/268987" TargetMode="External" Id="R87dd998b09b54051" /><Relationship Type="http://schemas.openxmlformats.org/officeDocument/2006/relationships/hyperlink" Target="https://meteor.aihw.gov.au/content/281123" TargetMode="External" Id="R4b0438e239ad4092" /><Relationship Type="http://schemas.openxmlformats.org/officeDocument/2006/relationships/hyperlink" Target="https://meteor.aihw.gov.au/content/367634" TargetMode="External" Id="R6b90bc1ac7a14016" /><Relationship Type="http://schemas.openxmlformats.org/officeDocument/2006/relationships/hyperlink" Target="https://meteor.aihw.gov.au/content/274640" TargetMode="External" Id="R8ba05aa6e3654888" /><Relationship Type="http://schemas.openxmlformats.org/officeDocument/2006/relationships/hyperlink" Target="https://meteor.aihw.gov.au/content/456648" TargetMode="External" Id="R10eee47985474062" /><Relationship Type="http://schemas.openxmlformats.org/officeDocument/2006/relationships/hyperlink" Target="https://meteor.aihw.gov.au/RegistrationAuthority/1" TargetMode="External" Id="R8b6cd6b800ab40c1" /><Relationship Type="http://schemas.openxmlformats.org/officeDocument/2006/relationships/hyperlink" Target="https://meteor.aihw.gov.au/content/620519" TargetMode="External" Id="R21c180df5e324717" /><Relationship Type="http://schemas.openxmlformats.org/officeDocument/2006/relationships/hyperlink" Target="https://meteor.aihw.gov.au/RegistrationAuthority/17" TargetMode="External" Id="R38e7fff082784dcf" /><Relationship Type="http://schemas.openxmlformats.org/officeDocument/2006/relationships/hyperlink" Target="https://meteor.aihw.gov.au/content/367626" TargetMode="External" Id="R4d0e55e481724f92" /><Relationship Type="http://schemas.openxmlformats.org/officeDocument/2006/relationships/hyperlink" Target="https://meteor.aihw.gov.au/RegistrationAuthority/1" TargetMode="External" Id="R258bb84265a34b3a" /><Relationship Type="http://schemas.openxmlformats.org/officeDocument/2006/relationships/hyperlink" Target="https://meteor.aihw.gov.au/RegistrationAuthority/14" TargetMode="External" Id="R2a08ecdbe6044a2d" /><Relationship Type="http://schemas.openxmlformats.org/officeDocument/2006/relationships/hyperlink" Target="https://meteor.aihw.gov.au/RegistrationAuthority/11" TargetMode="External" Id="R0347d9b37d35475d" /><Relationship Type="http://schemas.openxmlformats.org/officeDocument/2006/relationships/hyperlink" Target="https://meteor.aihw.gov.au/content/458491" TargetMode="External" Id="Re9f334897d0b48ef" /><Relationship Type="http://schemas.openxmlformats.org/officeDocument/2006/relationships/hyperlink" Target="https://meteor.aihw.gov.au/RegistrationAuthority/1" TargetMode="External" Id="Rf197319bde084bb7" /></Relationships>
</file>

<file path=word/_rels/header1.xml.rels>&#65279;<?xml version="1.0" encoding="utf-8"?><Relationships xmlns="http://schemas.openxmlformats.org/package/2006/relationships"><Relationship Type="http://schemas.openxmlformats.org/officeDocument/2006/relationships/image" Target="/media/image.png" Id="R0234fb9757a1412c" /></Relationships>
</file>